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E001" w14:textId="06FA4F9C" w:rsidR="005E2D88" w:rsidRPr="00520231" w:rsidRDefault="005E2D88" w:rsidP="005E2D88">
      <w:pPr>
        <w:keepNext/>
        <w:keepLines/>
        <w:spacing w:after="360" w:line="240" w:lineRule="auto"/>
        <w:outlineLvl w:val="0"/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</w:pPr>
      <w:r w:rsidRPr="00520231"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>Proje</w:t>
      </w:r>
      <w:r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>c</w:t>
      </w:r>
      <w:r w:rsidRPr="00520231"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>t</w:t>
      </w:r>
      <w:r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 xml:space="preserve"> </w:t>
      </w:r>
      <w:r w:rsidRPr="00520231"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>plan</w:t>
      </w:r>
    </w:p>
    <w:tbl>
      <w:tblPr>
        <w:tblStyle w:val="Tummaluettelotaulukko51"/>
        <w:tblW w:w="0" w:type="auto"/>
        <w:tblLook w:val="0480" w:firstRow="0" w:lastRow="0" w:firstColumn="1" w:lastColumn="0" w:noHBand="0" w:noVBand="1"/>
      </w:tblPr>
      <w:tblGrid>
        <w:gridCol w:w="3397"/>
        <w:gridCol w:w="6663"/>
      </w:tblGrid>
      <w:tr w:rsidR="005E2D88" w:rsidRPr="005E2D88" w14:paraId="456B3FD1" w14:textId="77777777" w:rsidTr="00115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2A9002" w14:textId="764BA44B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>Company name</w:t>
            </w:r>
          </w:p>
        </w:tc>
        <w:tc>
          <w:tcPr>
            <w:tcW w:w="6663" w:type="dxa"/>
          </w:tcPr>
          <w:p w14:paraId="0EE36A21" w14:textId="77777777" w:rsidR="005E2D88" w:rsidRPr="005E2D88" w:rsidRDefault="005E2D88" w:rsidP="001155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</w:pPr>
          </w:p>
        </w:tc>
      </w:tr>
      <w:tr w:rsidR="005E2D88" w:rsidRPr="005E2D88" w14:paraId="3310CAD3" w14:textId="77777777" w:rsidTr="00115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E7C07DF" w14:textId="04E39805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 xml:space="preserve">Business </w:t>
            </w:r>
            <w:r w:rsidRPr="005E2D88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>ID</w:t>
            </w:r>
          </w:p>
        </w:tc>
        <w:tc>
          <w:tcPr>
            <w:tcW w:w="6663" w:type="dxa"/>
          </w:tcPr>
          <w:p w14:paraId="3746D2C6" w14:textId="77777777" w:rsidR="005E2D88" w:rsidRPr="005E2D88" w:rsidRDefault="005E2D88" w:rsidP="00115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</w:pPr>
          </w:p>
        </w:tc>
      </w:tr>
      <w:tr w:rsidR="005E2D88" w:rsidRPr="005E2D88" w14:paraId="19858511" w14:textId="77777777" w:rsidTr="00115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41D2C7" w14:textId="61010F23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>Project name</w:t>
            </w:r>
          </w:p>
        </w:tc>
        <w:tc>
          <w:tcPr>
            <w:tcW w:w="6663" w:type="dxa"/>
          </w:tcPr>
          <w:p w14:paraId="463FD2C4" w14:textId="77777777" w:rsidR="005E2D88" w:rsidRPr="005E2D88" w:rsidRDefault="005E2D88" w:rsidP="001155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</w:pPr>
          </w:p>
        </w:tc>
      </w:tr>
      <w:tr w:rsidR="005E2D88" w:rsidRPr="005E2D88" w14:paraId="0346D84B" w14:textId="77777777" w:rsidTr="00115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4EAB2D" w14:textId="2F053854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>Application register number</w:t>
            </w:r>
          </w:p>
        </w:tc>
        <w:tc>
          <w:tcPr>
            <w:tcW w:w="6663" w:type="dxa"/>
          </w:tcPr>
          <w:p w14:paraId="0F09BA90" w14:textId="267D6B0C" w:rsidR="005E2D88" w:rsidRPr="005E2D88" w:rsidRDefault="005E2D88" w:rsidP="00115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  <w:t>[register number can be found in the application]</w:t>
            </w:r>
          </w:p>
        </w:tc>
      </w:tr>
      <w:tr w:rsidR="005E2D88" w:rsidRPr="005E2D88" w14:paraId="783D1F7D" w14:textId="77777777" w:rsidTr="00115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E46EA4" w14:textId="40D94FED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en-US" w:eastAsia="fi-FI"/>
              </w:rPr>
              <w:t>Author</w:t>
            </w:r>
          </w:p>
        </w:tc>
        <w:tc>
          <w:tcPr>
            <w:tcW w:w="6663" w:type="dxa"/>
          </w:tcPr>
          <w:p w14:paraId="097568AB" w14:textId="77777777" w:rsidR="005E2D88" w:rsidRPr="005E2D88" w:rsidRDefault="005E2D88" w:rsidP="001155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en-US" w:eastAsia="fi-FI"/>
              </w:rPr>
            </w:pPr>
          </w:p>
        </w:tc>
      </w:tr>
    </w:tbl>
    <w:p w14:paraId="5BEE0787" w14:textId="77777777" w:rsidR="005E2D88" w:rsidRPr="00520231" w:rsidRDefault="005E2D88" w:rsidP="005E2D88">
      <w:pPr>
        <w:spacing w:after="220" w:line="240" w:lineRule="auto"/>
        <w:rPr>
          <w:rFonts w:ascii="Calibri" w:eastAsia="Calibri" w:hAnsi="Calibri" w:cs="Calibri"/>
          <w:sz w:val="20"/>
          <w:szCs w:val="20"/>
          <w:lang w:eastAsia="fi-FI"/>
        </w:rPr>
      </w:pPr>
    </w:p>
    <w:p w14:paraId="55A3AF77" w14:textId="46019F84" w:rsidR="005E2D88" w:rsidRPr="002D7A8B" w:rsidRDefault="005E2D88" w:rsidP="005E2D88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en-US" w:eastAsia="fi-FI"/>
        </w:rPr>
      </w:pP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Proje</w:t>
      </w:r>
      <w:r w:rsidR="002D7A8B"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c</w:t>
      </w: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t</w:t>
      </w:r>
      <w:r w:rsidR="002D7A8B"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 implementation, </w:t>
      </w: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risk</w:t>
      </w:r>
      <w:r w:rsidR="002D7A8B"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s</w:t>
      </w: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 </w:t>
      </w:r>
      <w:r w:rsidR="002D7A8B">
        <w:rPr>
          <w:rFonts w:ascii="Tahoma" w:eastAsia="Tahoma" w:hAnsi="Tahoma" w:cs="Tahoma"/>
          <w:b/>
          <w:bCs/>
          <w:color w:val="002EA2"/>
          <w:lang w:val="en-US" w:eastAsia="fi-FI"/>
        </w:rPr>
        <w:t>and</w:t>
      </w: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 ti</w:t>
      </w:r>
      <w:r w:rsidR="002D7A8B"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met</w:t>
      </w:r>
      <w:r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abl</w:t>
      </w:r>
      <w:r w:rsidR="002D7A8B" w:rsidRPr="002D7A8B">
        <w:rPr>
          <w:rFonts w:ascii="Tahoma" w:eastAsia="Tahoma" w:hAnsi="Tahoma" w:cs="Tahoma"/>
          <w:b/>
          <w:bCs/>
          <w:color w:val="002EA2"/>
          <w:lang w:val="en-US" w:eastAsia="fi-FI"/>
        </w:rPr>
        <w:t>e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33"/>
      </w:tblGrid>
      <w:tr w:rsidR="005E2D88" w:rsidRPr="005E2D88" w14:paraId="2FF34DC6" w14:textId="77777777" w:rsidTr="00115587">
        <w:trPr>
          <w:trHeight w:val="187"/>
        </w:trPr>
        <w:tc>
          <w:tcPr>
            <w:tcW w:w="1723" w:type="dxa"/>
            <w:shd w:val="clear" w:color="auto" w:fill="F2F2F2"/>
          </w:tcPr>
          <w:p w14:paraId="038F57E1" w14:textId="24A92436" w:rsidR="005E2D88" w:rsidRPr="00520231" w:rsidRDefault="005E2D88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Tasks</w:t>
            </w:r>
          </w:p>
        </w:tc>
        <w:tc>
          <w:tcPr>
            <w:tcW w:w="7633" w:type="dxa"/>
          </w:tcPr>
          <w:p w14:paraId="648F1530" w14:textId="36BC72F7" w:rsid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5E2D88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For the project, 2 to 5 concrete and partially measurable goals are set (see section Project goals in the application).</w:t>
            </w:r>
          </w:p>
          <w:p w14:paraId="4F954D23" w14:textId="77777777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02CC0F5" w14:textId="481DB52E" w:rsidR="005E2D88" w:rsidRPr="005E2D88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Describe</w:t>
            </w:r>
            <w:r w:rsidRPr="005E2D88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 the specific actions that will be taken to achieve the goals.</w:t>
            </w:r>
          </w:p>
        </w:tc>
      </w:tr>
      <w:tr w:rsidR="005E2D88" w:rsidRPr="00520231" w14:paraId="17E5B782" w14:textId="77777777" w:rsidTr="00115587">
        <w:tc>
          <w:tcPr>
            <w:tcW w:w="1723" w:type="dxa"/>
            <w:shd w:val="clear" w:color="auto" w:fill="F2F2F2"/>
          </w:tcPr>
          <w:p w14:paraId="23FB6572" w14:textId="15D95EB2" w:rsidR="005E2D88" w:rsidRPr="002D7A8B" w:rsidRDefault="005E2D88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2D7A8B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Ti</w:t>
            </w:r>
            <w:r w:rsidR="002D7A8B" w:rsidRPr="002D7A8B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me</w:t>
            </w:r>
            <w:r w:rsidRPr="002D7A8B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tabl</w:t>
            </w:r>
            <w:r w:rsidR="002D7A8B" w:rsidRPr="002D7A8B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e</w:t>
            </w:r>
          </w:p>
        </w:tc>
        <w:tc>
          <w:tcPr>
            <w:tcW w:w="7633" w:type="dxa"/>
          </w:tcPr>
          <w:p w14:paraId="7E6F88F2" w14:textId="77777777" w:rsidR="005E2D88" w:rsidRPr="00520231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eastAsia="fi-FI"/>
              </w:rPr>
            </w:pPr>
          </w:p>
        </w:tc>
      </w:tr>
      <w:tr w:rsidR="005E2D88" w:rsidRPr="002D7A8B" w14:paraId="647110E5" w14:textId="77777777" w:rsidTr="00115587">
        <w:tc>
          <w:tcPr>
            <w:tcW w:w="1723" w:type="dxa"/>
            <w:shd w:val="clear" w:color="auto" w:fill="F2F2F2"/>
          </w:tcPr>
          <w:p w14:paraId="62BDB8FC" w14:textId="68C0E649" w:rsidR="005E2D88" w:rsidRPr="00520231" w:rsidRDefault="005E2D88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Ris</w:t>
            </w:r>
            <w:r w:rsidRPr="00BC2DB3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k</w:t>
            </w:r>
            <w:r w:rsidR="002D7A8B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s</w:t>
            </w:r>
          </w:p>
        </w:tc>
        <w:tc>
          <w:tcPr>
            <w:tcW w:w="7633" w:type="dxa"/>
          </w:tcPr>
          <w:p w14:paraId="236E95AF" w14:textId="13C81418" w:rsidR="005E2D88" w:rsidRPr="002D7A8B" w:rsidRDefault="002D7A8B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2D7A8B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What risks were identified at the beginning of the project and how are they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br/>
            </w:r>
            <w:r w:rsidRPr="002D7A8B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prepared for?</w:t>
            </w:r>
          </w:p>
        </w:tc>
      </w:tr>
    </w:tbl>
    <w:p w14:paraId="60A2157A" w14:textId="77777777" w:rsidR="005E2D88" w:rsidRPr="002D7A8B" w:rsidRDefault="005E2D88" w:rsidP="005E2D88">
      <w:pPr>
        <w:widowControl w:val="0"/>
        <w:autoSpaceDE w:val="0"/>
        <w:autoSpaceDN w:val="0"/>
        <w:adjustRightInd w:val="0"/>
        <w:spacing w:after="120" w:line="240" w:lineRule="auto"/>
        <w:ind w:right="549"/>
        <w:rPr>
          <w:rFonts w:ascii="Tahoma" w:eastAsia="Calibri" w:hAnsi="Tahoma" w:cs="Tahoma"/>
          <w:lang w:val="en-US" w:eastAsia="fi-FI"/>
        </w:rPr>
      </w:pPr>
    </w:p>
    <w:p w14:paraId="451EE5ED" w14:textId="732CCBAB" w:rsidR="005E2D88" w:rsidRPr="00510A91" w:rsidRDefault="005E2D88" w:rsidP="005E2D88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en-US" w:eastAsia="fi-FI"/>
        </w:rPr>
      </w:pP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Proje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c</w:t>
      </w: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t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 tasks</w:t>
      </w: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, 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human </w:t>
      </w: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res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o</w:t>
      </w: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ur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ces</w:t>
      </w:r>
      <w:r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 xml:space="preserve"> </w:t>
      </w:r>
      <w:r w:rsidR="00510A91" w:rsidRPr="00510A91">
        <w:rPr>
          <w:rFonts w:ascii="Tahoma" w:eastAsia="Tahoma" w:hAnsi="Tahoma" w:cs="Tahoma"/>
          <w:b/>
          <w:bCs/>
          <w:color w:val="002EA2"/>
          <w:lang w:val="en-US" w:eastAsia="fi-FI"/>
        </w:rPr>
        <w:t>and purchasing s</w:t>
      </w:r>
      <w:r w:rsidR="00510A91">
        <w:rPr>
          <w:rFonts w:ascii="Tahoma" w:eastAsia="Tahoma" w:hAnsi="Tahoma" w:cs="Tahoma"/>
          <w:b/>
          <w:bCs/>
          <w:color w:val="002EA2"/>
          <w:lang w:val="en-US" w:eastAsia="fi-FI"/>
        </w:rPr>
        <w:t>ervices</w:t>
      </w:r>
    </w:p>
    <w:p w14:paraId="1947FA56" w14:textId="097EF64A" w:rsidR="005E2D88" w:rsidRPr="00510A91" w:rsidRDefault="00510A91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sz w:val="20"/>
          <w:szCs w:val="20"/>
          <w:lang w:val="en-US" w:eastAsia="fi-FI"/>
        </w:rPr>
      </w:pPr>
      <w:r w:rsidRPr="00510A91">
        <w:rPr>
          <w:rFonts w:ascii="Tahoma" w:eastAsia="Calibri" w:hAnsi="Tahoma" w:cs="Tahoma"/>
          <w:sz w:val="20"/>
          <w:szCs w:val="20"/>
          <w:lang w:val="en-US" w:eastAsia="fi-FI"/>
        </w:rPr>
        <w:t xml:space="preserve">Describe the content of the project's tasks by work package, the company's employees participating in the task and their roles in the project. </w:t>
      </w:r>
      <w:r>
        <w:rPr>
          <w:rFonts w:ascii="Tahoma" w:eastAsia="Calibri" w:hAnsi="Tahoma" w:cs="Tahoma"/>
          <w:sz w:val="20"/>
          <w:szCs w:val="20"/>
          <w:lang w:val="en-US" w:eastAsia="fi-FI"/>
        </w:rPr>
        <w:t>Specify</w:t>
      </w:r>
      <w:r w:rsidRPr="00510A91">
        <w:rPr>
          <w:rFonts w:ascii="Tahoma" w:eastAsia="Calibri" w:hAnsi="Tahoma" w:cs="Tahoma"/>
          <w:sz w:val="20"/>
          <w:szCs w:val="20"/>
          <w:lang w:val="en-US" w:eastAsia="fi-FI"/>
        </w:rPr>
        <w:t xml:space="preserve"> who the potential service providers are, what you intend to buy from them and the estimated cost </w:t>
      </w:r>
      <w:r>
        <w:rPr>
          <w:rFonts w:ascii="Tahoma" w:eastAsia="Calibri" w:hAnsi="Tahoma" w:cs="Tahoma"/>
          <w:sz w:val="20"/>
          <w:szCs w:val="20"/>
          <w:lang w:val="en-US" w:eastAsia="fi-FI"/>
        </w:rPr>
        <w:t xml:space="preserve">(VAT exempt) </w:t>
      </w:r>
      <w:r w:rsidRPr="00510A91">
        <w:rPr>
          <w:rFonts w:ascii="Tahoma" w:eastAsia="Calibri" w:hAnsi="Tahoma" w:cs="Tahoma"/>
          <w:sz w:val="20"/>
          <w:szCs w:val="20"/>
          <w:lang w:val="en-US" w:eastAsia="fi-FI"/>
        </w:rPr>
        <w:t>of the purchased service.</w:t>
      </w:r>
    </w:p>
    <w:p w14:paraId="62B58554" w14:textId="77777777" w:rsidR="00510A91" w:rsidRPr="00510A91" w:rsidRDefault="00510A91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lang w:val="en-US" w:eastAsia="fi-FI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5E2D88" w:rsidRPr="0008614A" w14:paraId="3A6002A0" w14:textId="77777777" w:rsidTr="00115587">
        <w:tc>
          <w:tcPr>
            <w:tcW w:w="2126" w:type="dxa"/>
            <w:shd w:val="clear" w:color="auto" w:fill="F2F2F2"/>
          </w:tcPr>
          <w:p w14:paraId="795B717B" w14:textId="68001DDC" w:rsidR="005E2D88" w:rsidRPr="0008614A" w:rsidRDefault="00510A91" w:rsidP="00115587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  <w:t>Task</w:t>
            </w:r>
            <w:r w:rsidR="005E2D88" w:rsidRPr="0008614A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  <w:t xml:space="preserve"> 1</w:t>
            </w:r>
          </w:p>
        </w:tc>
        <w:tc>
          <w:tcPr>
            <w:tcW w:w="7230" w:type="dxa"/>
            <w:shd w:val="clear" w:color="auto" w:fill="F2F2F2"/>
          </w:tcPr>
          <w:p w14:paraId="441D7D62" w14:textId="5E6441FE" w:rsidR="005E2D88" w:rsidRPr="0008614A" w:rsidRDefault="00510A91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Add the name of the task</w:t>
            </w:r>
          </w:p>
        </w:tc>
      </w:tr>
      <w:tr w:rsidR="005E2D88" w:rsidRPr="0008614A" w14:paraId="31D667B7" w14:textId="77777777" w:rsidTr="00115587">
        <w:tc>
          <w:tcPr>
            <w:tcW w:w="2126" w:type="dxa"/>
            <w:shd w:val="clear" w:color="auto" w:fill="F2F2F2"/>
          </w:tcPr>
          <w:p w14:paraId="10518ECB" w14:textId="0C0F30DA" w:rsidR="005E2D88" w:rsidRPr="0008614A" w:rsidRDefault="00510A91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Description</w:t>
            </w:r>
          </w:p>
        </w:tc>
        <w:tc>
          <w:tcPr>
            <w:tcW w:w="7230" w:type="dxa"/>
          </w:tcPr>
          <w:p w14:paraId="23DFACFB" w14:textId="021B0B96" w:rsidR="005E2D88" w:rsidRPr="0008614A" w:rsidRDefault="00510A91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Describe the work to be done in the task.</w:t>
            </w:r>
          </w:p>
          <w:p w14:paraId="56FBEB9B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198A6BA8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E50D768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2E64A6A5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659D723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1F9F59B2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3F40BE6E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begin"/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instrText xml:space="preserve">  </w:instrTex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end"/>
            </w:r>
          </w:p>
        </w:tc>
      </w:tr>
      <w:tr w:rsidR="005E2D88" w:rsidRPr="0008614A" w14:paraId="33BCE7D3" w14:textId="77777777" w:rsidTr="00115587">
        <w:tc>
          <w:tcPr>
            <w:tcW w:w="2126" w:type="dxa"/>
            <w:shd w:val="clear" w:color="auto" w:fill="F2F2F2"/>
          </w:tcPr>
          <w:p w14:paraId="0955A496" w14:textId="304F80EE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Persons</w:t>
            </w:r>
          </w:p>
        </w:tc>
        <w:tc>
          <w:tcPr>
            <w:tcW w:w="7230" w:type="dxa"/>
          </w:tcPr>
          <w:p w14:paraId="3597BE72" w14:textId="7F94B335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Persons participating the implementation of the task</w:t>
            </w:r>
          </w:p>
          <w:p w14:paraId="1971FED9" w14:textId="00E49B66" w:rsidR="005E2D88" w:rsidRPr="0008614A" w:rsidRDefault="0008614A" w:rsidP="005E2D8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names; list the person managing the task first</w:t>
            </w:r>
          </w:p>
          <w:p w14:paraId="454A7FBB" w14:textId="2BEA0DFA" w:rsidR="005E2D88" w:rsidRPr="0008614A" w:rsidRDefault="0008614A" w:rsidP="005E2D8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each person’s task</w:t>
            </w:r>
          </w:p>
          <w:p w14:paraId="56130BEA" w14:textId="29D61495" w:rsidR="005E2D88" w:rsidRPr="0008614A" w:rsidRDefault="0008614A" w:rsidP="005E2D8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amount of work in person months</w:t>
            </w:r>
          </w:p>
        </w:tc>
      </w:tr>
      <w:tr w:rsidR="005E2D88" w:rsidRPr="0008614A" w14:paraId="005DDF85" w14:textId="77777777" w:rsidTr="00115587">
        <w:tc>
          <w:tcPr>
            <w:tcW w:w="2126" w:type="dxa"/>
            <w:shd w:val="clear" w:color="auto" w:fill="F2F2F2"/>
          </w:tcPr>
          <w:p w14:paraId="71165EFE" w14:textId="51421C6B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Total amount of work</w:t>
            </w:r>
          </w:p>
        </w:tc>
        <w:tc>
          <w:tcPr>
            <w:tcW w:w="7230" w:type="dxa"/>
          </w:tcPr>
          <w:p w14:paraId="02473235" w14:textId="41BD06C9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The overall hours spent o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n the task in person months</w:t>
            </w:r>
          </w:p>
        </w:tc>
      </w:tr>
      <w:tr w:rsidR="005E2D88" w:rsidRPr="0008614A" w14:paraId="13718B5F" w14:textId="77777777" w:rsidTr="00115587">
        <w:tc>
          <w:tcPr>
            <w:tcW w:w="2126" w:type="dxa"/>
            <w:shd w:val="clear" w:color="auto" w:fill="F2F2F2"/>
          </w:tcPr>
          <w:p w14:paraId="2C5490A4" w14:textId="49282368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Subcontracting</w:t>
            </w:r>
          </w:p>
        </w:tc>
        <w:tc>
          <w:tcPr>
            <w:tcW w:w="7230" w:type="dxa"/>
          </w:tcPr>
          <w:p w14:paraId="433DAB34" w14:textId="197C35AE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Subcontractor </w:t>
            </w:r>
            <w:r w:rsidR="005E2D88"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1,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description of the purchase</w:t>
            </w:r>
            <w:r w:rsidR="005E2D88"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, X€</w:t>
            </w:r>
          </w:p>
          <w:p w14:paraId="2FDDCC59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AF53FBB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7A27C20E" w14:textId="2D094316" w:rsidR="0008614A" w:rsidRPr="0008614A" w:rsidRDefault="0008614A" w:rsidP="0008614A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Subcontractor 2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,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description of the purchase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, X€</w:t>
            </w:r>
          </w:p>
          <w:p w14:paraId="18D52D93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454216CD" w14:textId="77777777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08614A" w14:paraId="4866DFC8" w14:textId="77777777" w:rsidTr="00115587">
        <w:trPr>
          <w:trHeight w:val="175"/>
        </w:trPr>
        <w:tc>
          <w:tcPr>
            <w:tcW w:w="2126" w:type="dxa"/>
            <w:shd w:val="clear" w:color="auto" w:fill="F2F2F2"/>
          </w:tcPr>
          <w:p w14:paraId="05FC6746" w14:textId="612E3E9D" w:rsidR="005E2D88" w:rsidRPr="0008614A" w:rsidRDefault="005E2D88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Result</w:t>
            </w:r>
            <w:r w:rsid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s</w:t>
            </w:r>
          </w:p>
        </w:tc>
        <w:tc>
          <w:tcPr>
            <w:tcW w:w="7230" w:type="dxa"/>
          </w:tcPr>
          <w:p w14:paraId="3F129EE7" w14:textId="0898DE0E" w:rsidR="005E2D88" w:rsidRPr="0008614A" w:rsidRDefault="0008614A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List the targeted results of the task.</w:t>
            </w:r>
            <w:r w:rsidR="005E2D88"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begin"/>
            </w:r>
            <w:r w:rsidR="005E2D88"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instrText xml:space="preserve">  </w:instrText>
            </w:r>
            <w:r w:rsidR="005E2D88"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end"/>
            </w:r>
          </w:p>
        </w:tc>
      </w:tr>
    </w:tbl>
    <w:p w14:paraId="2DA3C9A8" w14:textId="443E45E7" w:rsidR="003F3777" w:rsidRDefault="003F3777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val="en-US" w:eastAsia="fi-FI"/>
        </w:rPr>
      </w:pPr>
    </w:p>
    <w:p w14:paraId="240C8EC1" w14:textId="77777777" w:rsidR="003F3777" w:rsidRDefault="003F3777">
      <w:pPr>
        <w:spacing w:after="0" w:line="240" w:lineRule="auto"/>
        <w:rPr>
          <w:rFonts w:ascii="Tahoma" w:eastAsia="Calibri" w:hAnsi="Tahoma" w:cs="Tahoma"/>
          <w:lang w:val="en-US" w:eastAsia="fi-FI"/>
        </w:rPr>
      </w:pPr>
      <w:r>
        <w:rPr>
          <w:rFonts w:ascii="Tahoma" w:eastAsia="Calibri" w:hAnsi="Tahoma" w:cs="Tahoma"/>
          <w:lang w:val="en-US" w:eastAsia="fi-FI"/>
        </w:rPr>
        <w:br w:type="page"/>
      </w:r>
    </w:p>
    <w:p w14:paraId="6C383B0D" w14:textId="77777777" w:rsidR="005E2D88" w:rsidRPr="0008614A" w:rsidRDefault="005E2D88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val="en-US" w:eastAsia="fi-FI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3F3777" w:rsidRPr="0008614A" w14:paraId="2544FD19" w14:textId="77777777" w:rsidTr="00115587">
        <w:tc>
          <w:tcPr>
            <w:tcW w:w="2126" w:type="dxa"/>
            <w:shd w:val="clear" w:color="auto" w:fill="F2F2F2"/>
          </w:tcPr>
          <w:p w14:paraId="13F17AAC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  <w:t>Task 1</w:t>
            </w:r>
          </w:p>
        </w:tc>
        <w:tc>
          <w:tcPr>
            <w:tcW w:w="7230" w:type="dxa"/>
            <w:shd w:val="clear" w:color="auto" w:fill="F2F2F2"/>
          </w:tcPr>
          <w:p w14:paraId="31FBD5C7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Add the name of the task</w:t>
            </w:r>
          </w:p>
        </w:tc>
      </w:tr>
      <w:tr w:rsidR="003F3777" w:rsidRPr="0008614A" w14:paraId="63404031" w14:textId="77777777" w:rsidTr="00115587">
        <w:tc>
          <w:tcPr>
            <w:tcW w:w="2126" w:type="dxa"/>
            <w:shd w:val="clear" w:color="auto" w:fill="F2F2F2"/>
          </w:tcPr>
          <w:p w14:paraId="62AE7EB3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Description</w:t>
            </w:r>
          </w:p>
        </w:tc>
        <w:tc>
          <w:tcPr>
            <w:tcW w:w="7230" w:type="dxa"/>
          </w:tcPr>
          <w:p w14:paraId="5B3F71F7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Describe the work to be done in the task.</w:t>
            </w:r>
          </w:p>
          <w:p w14:paraId="2C0401E0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30C8AC7E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1D8E2781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718E4F82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7B8D31A6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72B69E38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2E0C05B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begin"/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instrText xml:space="preserve">  </w:instrTex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end"/>
            </w:r>
          </w:p>
        </w:tc>
      </w:tr>
      <w:tr w:rsidR="003F3777" w:rsidRPr="0008614A" w14:paraId="21A2ECF8" w14:textId="77777777" w:rsidTr="00115587">
        <w:tc>
          <w:tcPr>
            <w:tcW w:w="2126" w:type="dxa"/>
            <w:shd w:val="clear" w:color="auto" w:fill="F2F2F2"/>
          </w:tcPr>
          <w:p w14:paraId="32EB8F8A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Persons</w:t>
            </w:r>
          </w:p>
        </w:tc>
        <w:tc>
          <w:tcPr>
            <w:tcW w:w="7230" w:type="dxa"/>
          </w:tcPr>
          <w:p w14:paraId="11EE5EA7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Persons participating the implementation of the task</w:t>
            </w:r>
          </w:p>
          <w:p w14:paraId="00B1E505" w14:textId="77777777" w:rsidR="003F3777" w:rsidRPr="0008614A" w:rsidRDefault="003F3777" w:rsidP="003F377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names; list the person managing the task first</w:t>
            </w:r>
          </w:p>
          <w:p w14:paraId="43AB94B5" w14:textId="77777777" w:rsidR="003F3777" w:rsidRPr="0008614A" w:rsidRDefault="003F3777" w:rsidP="003F377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each person’s task</w:t>
            </w:r>
          </w:p>
          <w:p w14:paraId="2874BDD2" w14:textId="77777777" w:rsidR="003F3777" w:rsidRPr="0008614A" w:rsidRDefault="003F3777" w:rsidP="003F377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amount of work in person months</w:t>
            </w:r>
          </w:p>
        </w:tc>
      </w:tr>
      <w:tr w:rsidR="003F3777" w:rsidRPr="0008614A" w14:paraId="6B69B4EC" w14:textId="77777777" w:rsidTr="00115587">
        <w:tc>
          <w:tcPr>
            <w:tcW w:w="2126" w:type="dxa"/>
            <w:shd w:val="clear" w:color="auto" w:fill="F2F2F2"/>
          </w:tcPr>
          <w:p w14:paraId="0269AB1B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Total amount of work</w:t>
            </w:r>
          </w:p>
        </w:tc>
        <w:tc>
          <w:tcPr>
            <w:tcW w:w="7230" w:type="dxa"/>
          </w:tcPr>
          <w:p w14:paraId="2AD5E973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The overall hours spent o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n the task in person months</w:t>
            </w:r>
          </w:p>
        </w:tc>
      </w:tr>
      <w:tr w:rsidR="003F3777" w:rsidRPr="0008614A" w14:paraId="773958B3" w14:textId="77777777" w:rsidTr="00115587">
        <w:tc>
          <w:tcPr>
            <w:tcW w:w="2126" w:type="dxa"/>
            <w:shd w:val="clear" w:color="auto" w:fill="F2F2F2"/>
          </w:tcPr>
          <w:p w14:paraId="514EB1E7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Subcontracting</w:t>
            </w:r>
          </w:p>
        </w:tc>
        <w:tc>
          <w:tcPr>
            <w:tcW w:w="7230" w:type="dxa"/>
          </w:tcPr>
          <w:p w14:paraId="530BC19C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Subcontractor 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1,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description of the purchase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, X€</w:t>
            </w:r>
          </w:p>
          <w:p w14:paraId="050F5D96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3985E3C9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60807ADF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Subcontractor 2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,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description of the purchase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, X€</w:t>
            </w:r>
          </w:p>
          <w:p w14:paraId="3BF6A995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  <w:p w14:paraId="00D49A8A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3F3777" w:rsidRPr="0008614A" w14:paraId="0F31B799" w14:textId="77777777" w:rsidTr="00115587">
        <w:trPr>
          <w:trHeight w:val="175"/>
        </w:trPr>
        <w:tc>
          <w:tcPr>
            <w:tcW w:w="2126" w:type="dxa"/>
            <w:shd w:val="clear" w:color="auto" w:fill="F2F2F2"/>
          </w:tcPr>
          <w:p w14:paraId="6E0CD08C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</w:pPr>
            <w:r w:rsidRPr="0008614A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Result</w:t>
            </w: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en-US" w:eastAsia="fi-FI"/>
              </w:rPr>
              <w:t>s</w:t>
            </w:r>
          </w:p>
        </w:tc>
        <w:tc>
          <w:tcPr>
            <w:tcW w:w="7230" w:type="dxa"/>
          </w:tcPr>
          <w:p w14:paraId="7CA98A75" w14:textId="77777777" w:rsidR="003F3777" w:rsidRPr="0008614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List the targeted results of the task.</w: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begin"/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instrText xml:space="preserve">  </w:instrText>
            </w:r>
            <w:r w:rsidRPr="0008614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fldChar w:fldCharType="end"/>
            </w:r>
          </w:p>
        </w:tc>
      </w:tr>
    </w:tbl>
    <w:p w14:paraId="7F7C0F3D" w14:textId="10CD41CE" w:rsidR="005E2D88" w:rsidRDefault="005E2D88" w:rsidP="005E2D88">
      <w:pPr>
        <w:spacing w:after="0" w:line="240" w:lineRule="auto"/>
        <w:rPr>
          <w:rFonts w:ascii="Tahoma" w:eastAsia="Calibri" w:hAnsi="Tahoma" w:cs="Tahoma"/>
          <w:lang w:val="en-US" w:eastAsia="fi-FI"/>
        </w:rPr>
      </w:pPr>
    </w:p>
    <w:p w14:paraId="33932234" w14:textId="77777777" w:rsidR="003F3777" w:rsidRPr="0008614A" w:rsidRDefault="003F3777" w:rsidP="005E2D88">
      <w:pPr>
        <w:spacing w:after="0" w:line="240" w:lineRule="auto"/>
        <w:rPr>
          <w:rFonts w:ascii="Tahoma" w:eastAsia="Calibri" w:hAnsi="Tahoma" w:cs="Tahoma"/>
          <w:lang w:val="en-US" w:eastAsia="fi-FI"/>
        </w:rPr>
      </w:pPr>
    </w:p>
    <w:p w14:paraId="3422D0C6" w14:textId="562EBFFE" w:rsidR="005E2D88" w:rsidRPr="003F3777" w:rsidRDefault="003F3777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sz w:val="20"/>
          <w:szCs w:val="20"/>
          <w:lang w:val="en-US" w:eastAsia="fi-FI"/>
        </w:rPr>
      </w:pPr>
      <w:r w:rsidRPr="003F3777">
        <w:rPr>
          <w:rFonts w:ascii="Tahoma" w:eastAsia="Calibri" w:hAnsi="Tahoma" w:cs="Tahoma"/>
          <w:sz w:val="20"/>
          <w:szCs w:val="20"/>
          <w:lang w:val="en-US" w:eastAsia="fi-FI"/>
        </w:rPr>
        <w:t>Please make copies of the above table for each task as necessary</w:t>
      </w:r>
      <w:r w:rsidR="005E2D88" w:rsidRPr="003F3777">
        <w:rPr>
          <w:rFonts w:ascii="Tahoma" w:eastAsia="Calibri" w:hAnsi="Tahoma" w:cs="Tahoma"/>
          <w:sz w:val="20"/>
          <w:szCs w:val="20"/>
          <w:lang w:val="en-US" w:eastAsia="fi-FI"/>
        </w:rPr>
        <w:t xml:space="preserve">. </w:t>
      </w:r>
    </w:p>
    <w:p w14:paraId="36B01745" w14:textId="77777777" w:rsidR="005E2D88" w:rsidRPr="003F3777" w:rsidRDefault="005E2D88" w:rsidP="005E2D88">
      <w:pPr>
        <w:spacing w:after="0" w:line="240" w:lineRule="auto"/>
        <w:ind w:left="567"/>
        <w:rPr>
          <w:rFonts w:ascii="Tahoma" w:eastAsia="Calibri" w:hAnsi="Tahoma" w:cs="Tahoma"/>
          <w:b/>
          <w:sz w:val="20"/>
          <w:szCs w:val="20"/>
          <w:lang w:val="en-US" w:eastAsia="fi-FI"/>
        </w:rPr>
      </w:pPr>
    </w:p>
    <w:p w14:paraId="1C7975A7" w14:textId="77777777" w:rsidR="005E2D88" w:rsidRPr="003F3777" w:rsidRDefault="005E2D88" w:rsidP="005E2D88">
      <w:pPr>
        <w:spacing w:after="0" w:line="240" w:lineRule="auto"/>
        <w:ind w:left="567"/>
        <w:rPr>
          <w:rFonts w:ascii="Tahoma" w:eastAsia="Calibri" w:hAnsi="Tahoma" w:cs="Tahoma"/>
          <w:b/>
          <w:sz w:val="20"/>
          <w:szCs w:val="20"/>
          <w:lang w:val="en-US" w:eastAsia="fi-FI"/>
        </w:rPr>
      </w:pPr>
    </w:p>
    <w:p w14:paraId="7AA35B5C" w14:textId="2C2E88AC" w:rsidR="005E2D88" w:rsidRPr="00B06F2A" w:rsidRDefault="003F3777" w:rsidP="005E2D88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en-US" w:eastAsia="fi-FI"/>
        </w:rPr>
      </w:pPr>
      <w:r w:rsidRPr="00B06F2A">
        <w:rPr>
          <w:rFonts w:ascii="Tahoma" w:eastAsia="Tahoma" w:hAnsi="Tahoma" w:cs="Tahoma"/>
          <w:b/>
          <w:bCs/>
          <w:color w:val="002EA2"/>
          <w:lang w:val="en-US" w:eastAsia="fi-FI"/>
        </w:rPr>
        <w:t>Summary of resources</w:t>
      </w:r>
    </w:p>
    <w:p w14:paraId="67F4D480" w14:textId="45548E23" w:rsidR="005E2D88" w:rsidRPr="00B06F2A" w:rsidRDefault="005E2D88" w:rsidP="005E2D88">
      <w:pPr>
        <w:spacing w:after="220" w:line="240" w:lineRule="auto"/>
        <w:ind w:left="720"/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</w:pPr>
      <w:r w:rsidRPr="00B06F2A"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  <w:t>Proje</w:t>
      </w:r>
      <w:r w:rsidR="003F3777" w:rsidRPr="00B06F2A"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  <w:t>c</w:t>
      </w:r>
      <w:r w:rsidRPr="00B06F2A"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  <w:t>t</w:t>
      </w:r>
      <w:r w:rsidR="003F3777" w:rsidRPr="00B06F2A"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  <w:t xml:space="preserve"> work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529"/>
        <w:gridCol w:w="1701"/>
      </w:tblGrid>
      <w:tr w:rsidR="005E2D88" w:rsidRPr="00B06F2A" w14:paraId="79D34406" w14:textId="77777777" w:rsidTr="00115587">
        <w:tc>
          <w:tcPr>
            <w:tcW w:w="2126" w:type="dxa"/>
            <w:shd w:val="clear" w:color="auto" w:fill="F2F2F2"/>
          </w:tcPr>
          <w:p w14:paraId="36892AE9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  <w:t>Person</w:t>
            </w:r>
          </w:p>
        </w:tc>
        <w:tc>
          <w:tcPr>
            <w:tcW w:w="5529" w:type="dxa"/>
            <w:shd w:val="clear" w:color="auto" w:fill="F2F2F2"/>
          </w:tcPr>
          <w:p w14:paraId="47400283" w14:textId="2E92A8DB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Job description</w:t>
            </w:r>
          </w:p>
        </w:tc>
        <w:tc>
          <w:tcPr>
            <w:tcW w:w="1701" w:type="dxa"/>
            <w:shd w:val="clear" w:color="auto" w:fill="F2F2F2"/>
          </w:tcPr>
          <w:p w14:paraId="7DAD3B92" w14:textId="54CEC748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Proje</w:t>
            </w:r>
            <w:r w:rsidR="003F3777"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c</w:t>
            </w: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t</w:t>
            </w:r>
            <w:r w:rsidR="003F3777"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 xml:space="preserve"> work</w:t>
            </w: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 xml:space="preserve"> </w:t>
            </w: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br/>
              <w:t>(person</w:t>
            </w: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br/>
              <w:t>m</w:t>
            </w:r>
            <w:r w:rsidR="003F3777"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onths</w:t>
            </w: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)</w:t>
            </w:r>
          </w:p>
        </w:tc>
      </w:tr>
      <w:tr w:rsidR="005E2D88" w:rsidRPr="00B06F2A" w14:paraId="47BF0C0F" w14:textId="77777777" w:rsidTr="00115587">
        <w:tc>
          <w:tcPr>
            <w:tcW w:w="2126" w:type="dxa"/>
            <w:shd w:val="clear" w:color="auto" w:fill="auto"/>
          </w:tcPr>
          <w:p w14:paraId="38E5A147" w14:textId="4C62377A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Proj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ec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t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 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person 1</w:t>
            </w:r>
          </w:p>
        </w:tc>
        <w:tc>
          <w:tcPr>
            <w:tcW w:w="5529" w:type="dxa"/>
          </w:tcPr>
          <w:p w14:paraId="5C68E773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3F840BA2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3720FA87" w14:textId="77777777" w:rsidTr="00115587">
        <w:tc>
          <w:tcPr>
            <w:tcW w:w="2126" w:type="dxa"/>
            <w:shd w:val="clear" w:color="auto" w:fill="auto"/>
          </w:tcPr>
          <w:p w14:paraId="073E7CDC" w14:textId="296CD252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Proje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c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t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 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person 2</w:t>
            </w:r>
          </w:p>
        </w:tc>
        <w:tc>
          <w:tcPr>
            <w:tcW w:w="5529" w:type="dxa"/>
          </w:tcPr>
          <w:p w14:paraId="0348BC7F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18740CEF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48F509F5" w14:textId="77777777" w:rsidTr="00115587">
        <w:tc>
          <w:tcPr>
            <w:tcW w:w="2126" w:type="dxa"/>
            <w:shd w:val="clear" w:color="auto" w:fill="auto"/>
          </w:tcPr>
          <w:p w14:paraId="0737E563" w14:textId="32880338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Proje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c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t</w:t>
            </w:r>
            <w:r w:rsidR="003F3777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 </w:t>
            </w: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person N</w:t>
            </w:r>
          </w:p>
        </w:tc>
        <w:tc>
          <w:tcPr>
            <w:tcW w:w="5529" w:type="dxa"/>
          </w:tcPr>
          <w:p w14:paraId="0667C05D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554B6881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39AB3161" w14:textId="77777777" w:rsidTr="00115587">
        <w:tc>
          <w:tcPr>
            <w:tcW w:w="7655" w:type="dxa"/>
            <w:gridSpan w:val="2"/>
            <w:shd w:val="clear" w:color="auto" w:fill="F2F2F2"/>
          </w:tcPr>
          <w:p w14:paraId="7B8BE7D3" w14:textId="26F0576F" w:rsidR="005E2D88" w:rsidRPr="00B06F2A" w:rsidRDefault="005E2D88" w:rsidP="00115587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Total</w:t>
            </w:r>
          </w:p>
        </w:tc>
        <w:tc>
          <w:tcPr>
            <w:tcW w:w="1701" w:type="dxa"/>
          </w:tcPr>
          <w:p w14:paraId="4149721A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</w:tbl>
    <w:p w14:paraId="77921939" w14:textId="77777777" w:rsidR="005E2D88" w:rsidRPr="00B06F2A" w:rsidRDefault="005E2D88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val="en-US" w:eastAsia="fi-FI"/>
        </w:rPr>
      </w:pPr>
    </w:p>
    <w:p w14:paraId="3ADE8862" w14:textId="5E9324D9" w:rsidR="005E2D88" w:rsidRPr="00B06F2A" w:rsidRDefault="003F3777" w:rsidP="005E2D88">
      <w:pPr>
        <w:spacing w:after="220" w:line="240" w:lineRule="auto"/>
        <w:ind w:left="720"/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</w:pPr>
      <w:r w:rsidRPr="00B06F2A">
        <w:rPr>
          <w:rFonts w:ascii="Tahoma" w:eastAsia="Calibri" w:hAnsi="Tahoma" w:cs="Tahoma"/>
          <w:b/>
          <w:bCs/>
          <w:sz w:val="20"/>
          <w:szCs w:val="20"/>
          <w:lang w:val="en-US" w:eastAsia="fi-FI"/>
        </w:rPr>
        <w:t>Purchased services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529"/>
        <w:gridCol w:w="1701"/>
      </w:tblGrid>
      <w:tr w:rsidR="005E2D88" w:rsidRPr="00B06F2A" w14:paraId="6E0FC142" w14:textId="77777777" w:rsidTr="00115587">
        <w:tc>
          <w:tcPr>
            <w:tcW w:w="2126" w:type="dxa"/>
            <w:shd w:val="clear" w:color="auto" w:fill="F2F2F2"/>
          </w:tcPr>
          <w:p w14:paraId="0622E801" w14:textId="0679A547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en-US" w:eastAsia="fi-FI"/>
              </w:rPr>
              <w:t>Subcontractor</w:t>
            </w:r>
          </w:p>
        </w:tc>
        <w:tc>
          <w:tcPr>
            <w:tcW w:w="5529" w:type="dxa"/>
            <w:shd w:val="clear" w:color="auto" w:fill="F2F2F2"/>
          </w:tcPr>
          <w:p w14:paraId="042B1E06" w14:textId="12B97B13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Description fo the work to be purchased</w:t>
            </w:r>
          </w:p>
        </w:tc>
        <w:tc>
          <w:tcPr>
            <w:tcW w:w="1701" w:type="dxa"/>
            <w:shd w:val="clear" w:color="auto" w:fill="F2F2F2"/>
          </w:tcPr>
          <w:p w14:paraId="052B6D60" w14:textId="2475FAA3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Cost</w:t>
            </w:r>
            <w:r w:rsidR="005E2D88"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 xml:space="preserve"> € </w:t>
            </w:r>
          </w:p>
        </w:tc>
      </w:tr>
      <w:tr w:rsidR="005E2D88" w:rsidRPr="00B06F2A" w14:paraId="7162081F" w14:textId="77777777" w:rsidTr="00115587">
        <w:tc>
          <w:tcPr>
            <w:tcW w:w="2126" w:type="dxa"/>
            <w:shd w:val="clear" w:color="auto" w:fill="auto"/>
          </w:tcPr>
          <w:p w14:paraId="6D75E275" w14:textId="7AF610BC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Subcontractor</w:t>
            </w:r>
            <w:r w:rsidR="005E2D88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 1</w:t>
            </w:r>
          </w:p>
        </w:tc>
        <w:tc>
          <w:tcPr>
            <w:tcW w:w="5529" w:type="dxa"/>
          </w:tcPr>
          <w:p w14:paraId="5E7D887B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10E9B8C5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2EA1F2CF" w14:textId="77777777" w:rsidTr="00115587">
        <w:tc>
          <w:tcPr>
            <w:tcW w:w="2126" w:type="dxa"/>
            <w:shd w:val="clear" w:color="auto" w:fill="auto"/>
          </w:tcPr>
          <w:p w14:paraId="58DE940E" w14:textId="55DB2B4A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Subcontractor </w:t>
            </w:r>
            <w:r w:rsidR="005E2D88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2</w:t>
            </w:r>
          </w:p>
        </w:tc>
        <w:tc>
          <w:tcPr>
            <w:tcW w:w="5529" w:type="dxa"/>
          </w:tcPr>
          <w:p w14:paraId="6DE2D498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3202C08F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7213614A" w14:textId="77777777" w:rsidTr="00115587">
        <w:tc>
          <w:tcPr>
            <w:tcW w:w="2126" w:type="dxa"/>
            <w:shd w:val="clear" w:color="auto" w:fill="auto"/>
          </w:tcPr>
          <w:p w14:paraId="15ECC645" w14:textId="3DF67AAB" w:rsidR="005E2D88" w:rsidRPr="00B06F2A" w:rsidRDefault="003F3777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 xml:space="preserve">Subcontractor </w:t>
            </w:r>
            <w:r w:rsidR="005E2D88" w:rsidRPr="00B06F2A"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  <w:t>N</w:t>
            </w:r>
          </w:p>
        </w:tc>
        <w:tc>
          <w:tcPr>
            <w:tcW w:w="5529" w:type="dxa"/>
          </w:tcPr>
          <w:p w14:paraId="377EFB17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  <w:tc>
          <w:tcPr>
            <w:tcW w:w="1701" w:type="dxa"/>
          </w:tcPr>
          <w:p w14:paraId="1D7379C6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  <w:tr w:rsidR="005E2D88" w:rsidRPr="00B06F2A" w14:paraId="5382C453" w14:textId="77777777" w:rsidTr="00115587">
        <w:tc>
          <w:tcPr>
            <w:tcW w:w="7655" w:type="dxa"/>
            <w:gridSpan w:val="2"/>
            <w:shd w:val="clear" w:color="auto" w:fill="F2F2F2"/>
          </w:tcPr>
          <w:p w14:paraId="6C885535" w14:textId="2EDE6C21" w:rsidR="005E2D88" w:rsidRPr="00B06F2A" w:rsidRDefault="005E2D88" w:rsidP="00115587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</w:pPr>
            <w:r w:rsidRPr="00B06F2A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en-US" w:eastAsia="fi-FI"/>
              </w:rPr>
              <w:t>Total</w:t>
            </w:r>
          </w:p>
        </w:tc>
        <w:tc>
          <w:tcPr>
            <w:tcW w:w="1701" w:type="dxa"/>
          </w:tcPr>
          <w:p w14:paraId="4539BFE0" w14:textId="77777777" w:rsidR="005E2D88" w:rsidRPr="00B06F2A" w:rsidRDefault="005E2D88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en-US" w:eastAsia="fi-FI"/>
              </w:rPr>
            </w:pPr>
          </w:p>
        </w:tc>
      </w:tr>
    </w:tbl>
    <w:p w14:paraId="5AB276B9" w14:textId="77777777" w:rsidR="005E2D88" w:rsidRPr="00520231" w:rsidRDefault="005E2D88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eastAsia="fi-FI"/>
        </w:rPr>
      </w:pPr>
    </w:p>
    <w:p w14:paraId="0B81777E" w14:textId="77777777" w:rsidR="005E2D88" w:rsidRPr="00520231" w:rsidRDefault="005E2D88" w:rsidP="005E2D8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eastAsia="fi-FI"/>
        </w:rPr>
      </w:pPr>
    </w:p>
    <w:p w14:paraId="00D1DFEA" w14:textId="77777777" w:rsidR="005E2D88" w:rsidRPr="000233F9" w:rsidRDefault="005E2D88" w:rsidP="005E2D88">
      <w:pPr>
        <w:rPr>
          <w:rFonts w:cs="Arial"/>
          <w:lang w:val="sv-FI"/>
        </w:rPr>
      </w:pPr>
    </w:p>
    <w:p w14:paraId="06FDA5B2" w14:textId="77777777" w:rsidR="00084BA9" w:rsidRPr="00FA3455" w:rsidRDefault="00084BA9" w:rsidP="005E2D88">
      <w:pPr>
        <w:rPr>
          <w:rFonts w:cs="Arial"/>
        </w:rPr>
      </w:pPr>
    </w:p>
    <w:sectPr w:rsidR="00084BA9" w:rsidRPr="00FA3455" w:rsidSect="005E2D88">
      <w:headerReference w:type="default" r:id="rId8"/>
      <w:headerReference w:type="first" r:id="rId9"/>
      <w:type w:val="continuous"/>
      <w:pgSz w:w="11907" w:h="16834" w:code="9"/>
      <w:pgMar w:top="371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AA71" w14:textId="77777777" w:rsidR="00887144" w:rsidRDefault="00887144" w:rsidP="00DC0B1E">
      <w:r>
        <w:separator/>
      </w:r>
    </w:p>
  </w:endnote>
  <w:endnote w:type="continuationSeparator" w:id="0">
    <w:p w14:paraId="652C7ACE" w14:textId="77777777" w:rsidR="00887144" w:rsidRDefault="00887144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29F9" w14:textId="77777777" w:rsidR="00887144" w:rsidRDefault="00887144" w:rsidP="00DC0B1E">
      <w:r w:rsidRPr="00DC0B1E">
        <w:rPr>
          <w:color w:val="000000"/>
        </w:rPr>
        <w:separator/>
      </w:r>
    </w:p>
  </w:footnote>
  <w:footnote w:type="continuationSeparator" w:id="0">
    <w:p w14:paraId="5ADBCF98" w14:textId="77777777" w:rsidR="00887144" w:rsidRDefault="00887144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9563" w14:textId="3EB1356B" w:rsidR="005E2D88" w:rsidRPr="005E2D88" w:rsidRDefault="005E2D88" w:rsidP="005E2D88">
    <w:pPr>
      <w:tabs>
        <w:tab w:val="left" w:pos="142"/>
        <w:tab w:val="left" w:pos="5245"/>
        <w:tab w:val="right" w:pos="10348"/>
      </w:tabs>
      <w:spacing w:line="256" w:lineRule="auto"/>
      <w:ind w:left="5192" w:hanging="5192"/>
      <w:rPr>
        <w:rFonts w:cs="Times New Roman"/>
        <w:lang w:val="en-US"/>
      </w:rPr>
    </w:pPr>
    <w:r w:rsidRPr="005A47D7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35F3CEB5" wp14:editId="654DC420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9525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D88">
      <w:rPr>
        <w:rFonts w:cs="Times New Roman"/>
        <w:lang w:val="en-US"/>
      </w:rPr>
      <w:tab/>
    </w:r>
    <w:r w:rsidRPr="005E2D88">
      <w:rPr>
        <w:rFonts w:cs="Times New Roman"/>
        <w:color w:val="002EA2"/>
        <w:lang w:val="en-US"/>
      </w:rPr>
      <w:t>ATTACHMENT TO THE APPLICATION</w:t>
    </w:r>
    <w:r w:rsidRPr="005E2D88">
      <w:rPr>
        <w:rFonts w:cs="Times New Roman"/>
        <w:color w:val="002EA2"/>
        <w:lang w:val="en-US"/>
      </w:rPr>
      <w:br/>
      <w:t>Project plan</w:t>
    </w:r>
    <w:r w:rsidRPr="005E2D88">
      <w:rPr>
        <w:rFonts w:cs="Times New Roman"/>
        <w:color w:val="002EA2"/>
        <w:lang w:val="en-US"/>
      </w:rPr>
      <w:br/>
      <w:t>[</w:t>
    </w:r>
    <w:r>
      <w:rPr>
        <w:rFonts w:cs="Times New Roman"/>
        <w:color w:val="002EA2"/>
        <w:lang w:val="en-US"/>
      </w:rPr>
      <w:t>add the date</w:t>
    </w:r>
    <w:r w:rsidRPr="005E2D88">
      <w:rPr>
        <w:rFonts w:cs="Times New Roman"/>
        <w:color w:val="002EA2"/>
        <w:lang w:val="en-US"/>
      </w:rPr>
      <w:t>]</w:t>
    </w:r>
  </w:p>
  <w:p w14:paraId="1C7E706C" w14:textId="6C8BB2BB" w:rsidR="007717D2" w:rsidRPr="005E2D88" w:rsidRDefault="007717D2" w:rsidP="005E2D88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0F2B" w14:textId="77777777" w:rsidR="003F4267" w:rsidRDefault="003C2B72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14:paraId="5440AC07" w14:textId="77777777" w:rsidR="003F4267" w:rsidRDefault="003F42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B7350"/>
    <w:multiLevelType w:val="hybridMultilevel"/>
    <w:tmpl w:val="53BCE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Otsikko1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5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14C2"/>
    <w:multiLevelType w:val="hybridMultilevel"/>
    <w:tmpl w:val="51767EA8"/>
    <w:lvl w:ilvl="0" w:tplc="2594101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3" w15:restartNumberingAfterBreak="0">
    <w:nsid w:val="3C041B65"/>
    <w:multiLevelType w:val="multilevel"/>
    <w:tmpl w:val="F73A360A"/>
    <w:numStyleLink w:val="Tekesnumerointi"/>
  </w:abstractNum>
  <w:abstractNum w:abstractNumId="14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8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1B049B6"/>
    <w:multiLevelType w:val="multilevel"/>
    <w:tmpl w:val="F73A360A"/>
    <w:numStyleLink w:val="Tekesnumerointi"/>
  </w:abstractNum>
  <w:abstractNum w:abstractNumId="21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880478013">
    <w:abstractNumId w:val="1"/>
  </w:num>
  <w:num w:numId="2" w16cid:durableId="734401760">
    <w:abstractNumId w:val="0"/>
  </w:num>
  <w:num w:numId="3" w16cid:durableId="2098557314">
    <w:abstractNumId w:val="1"/>
  </w:num>
  <w:num w:numId="4" w16cid:durableId="1839229621">
    <w:abstractNumId w:val="0"/>
  </w:num>
  <w:num w:numId="5" w16cid:durableId="1661810169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 w16cid:durableId="1989363308">
    <w:abstractNumId w:val="10"/>
  </w:num>
  <w:num w:numId="7" w16cid:durableId="2069038408">
    <w:abstractNumId w:val="8"/>
  </w:num>
  <w:num w:numId="8" w16cid:durableId="1609891907">
    <w:abstractNumId w:val="11"/>
  </w:num>
  <w:num w:numId="9" w16cid:durableId="596252147">
    <w:abstractNumId w:val="14"/>
  </w:num>
  <w:num w:numId="10" w16cid:durableId="1252668148">
    <w:abstractNumId w:val="21"/>
  </w:num>
  <w:num w:numId="11" w16cid:durableId="609122810">
    <w:abstractNumId w:val="9"/>
  </w:num>
  <w:num w:numId="12" w16cid:durableId="1333995461">
    <w:abstractNumId w:val="1"/>
  </w:num>
  <w:num w:numId="13" w16cid:durableId="377626131">
    <w:abstractNumId w:val="0"/>
  </w:num>
  <w:num w:numId="14" w16cid:durableId="1517306549">
    <w:abstractNumId w:val="12"/>
  </w:num>
  <w:num w:numId="15" w16cid:durableId="1246066095">
    <w:abstractNumId w:val="4"/>
  </w:num>
  <w:num w:numId="16" w16cid:durableId="559022886">
    <w:abstractNumId w:val="13"/>
  </w:num>
  <w:num w:numId="17" w16cid:durableId="385836477">
    <w:abstractNumId w:val="20"/>
  </w:num>
  <w:num w:numId="18" w16cid:durableId="304165242">
    <w:abstractNumId w:val="19"/>
  </w:num>
  <w:num w:numId="19" w16cid:durableId="1514538960">
    <w:abstractNumId w:val="17"/>
  </w:num>
  <w:num w:numId="20" w16cid:durableId="709038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3753158">
    <w:abstractNumId w:val="3"/>
  </w:num>
  <w:num w:numId="22" w16cid:durableId="1142039889">
    <w:abstractNumId w:val="6"/>
  </w:num>
  <w:num w:numId="23" w16cid:durableId="592788026">
    <w:abstractNumId w:val="16"/>
  </w:num>
  <w:num w:numId="24" w16cid:durableId="1080830308">
    <w:abstractNumId w:val="5"/>
  </w:num>
  <w:num w:numId="25" w16cid:durableId="1964842885">
    <w:abstractNumId w:val="15"/>
  </w:num>
  <w:num w:numId="26" w16cid:durableId="1779714013">
    <w:abstractNumId w:val="18"/>
  </w:num>
  <w:num w:numId="27" w16cid:durableId="1695766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79469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0742132">
    <w:abstractNumId w:val="13"/>
  </w:num>
  <w:num w:numId="30" w16cid:durableId="573786672">
    <w:abstractNumId w:val="2"/>
  </w:num>
  <w:num w:numId="31" w16cid:durableId="1540044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34A47"/>
    <w:rsid w:val="00057EBE"/>
    <w:rsid w:val="0007520C"/>
    <w:rsid w:val="000753CA"/>
    <w:rsid w:val="00082105"/>
    <w:rsid w:val="00083CF3"/>
    <w:rsid w:val="00084BA9"/>
    <w:rsid w:val="00085DE8"/>
    <w:rsid w:val="0008614A"/>
    <w:rsid w:val="00096D08"/>
    <w:rsid w:val="000B7B59"/>
    <w:rsid w:val="000C3276"/>
    <w:rsid w:val="000D5C11"/>
    <w:rsid w:val="000F328B"/>
    <w:rsid w:val="00100716"/>
    <w:rsid w:val="00104464"/>
    <w:rsid w:val="00130F85"/>
    <w:rsid w:val="00133794"/>
    <w:rsid w:val="00135337"/>
    <w:rsid w:val="00146C75"/>
    <w:rsid w:val="00162D76"/>
    <w:rsid w:val="00180F69"/>
    <w:rsid w:val="0018503C"/>
    <w:rsid w:val="001B7C70"/>
    <w:rsid w:val="001D3039"/>
    <w:rsid w:val="001E44E5"/>
    <w:rsid w:val="001F0AEA"/>
    <w:rsid w:val="00204751"/>
    <w:rsid w:val="002047FD"/>
    <w:rsid w:val="002458AE"/>
    <w:rsid w:val="00270A65"/>
    <w:rsid w:val="00292007"/>
    <w:rsid w:val="002A4905"/>
    <w:rsid w:val="002C3616"/>
    <w:rsid w:val="002D19D5"/>
    <w:rsid w:val="002D7A8B"/>
    <w:rsid w:val="002E241D"/>
    <w:rsid w:val="002E3E10"/>
    <w:rsid w:val="002F7075"/>
    <w:rsid w:val="00303E47"/>
    <w:rsid w:val="00317595"/>
    <w:rsid w:val="003204D6"/>
    <w:rsid w:val="00330C39"/>
    <w:rsid w:val="003623D0"/>
    <w:rsid w:val="00366FE0"/>
    <w:rsid w:val="003A6557"/>
    <w:rsid w:val="003B2835"/>
    <w:rsid w:val="003C2B72"/>
    <w:rsid w:val="003E078B"/>
    <w:rsid w:val="003E2CA8"/>
    <w:rsid w:val="003E4CE5"/>
    <w:rsid w:val="003F3777"/>
    <w:rsid w:val="003F4267"/>
    <w:rsid w:val="00426549"/>
    <w:rsid w:val="00432258"/>
    <w:rsid w:val="0044201D"/>
    <w:rsid w:val="00443686"/>
    <w:rsid w:val="00453A2C"/>
    <w:rsid w:val="0047653F"/>
    <w:rsid w:val="004D334B"/>
    <w:rsid w:val="004E0477"/>
    <w:rsid w:val="004E092F"/>
    <w:rsid w:val="00510A91"/>
    <w:rsid w:val="00525CD9"/>
    <w:rsid w:val="005430EB"/>
    <w:rsid w:val="0056355A"/>
    <w:rsid w:val="0057640D"/>
    <w:rsid w:val="00597537"/>
    <w:rsid w:val="005B6406"/>
    <w:rsid w:val="005D5C09"/>
    <w:rsid w:val="005D7A71"/>
    <w:rsid w:val="005E1920"/>
    <w:rsid w:val="005E2D88"/>
    <w:rsid w:val="005F3F3A"/>
    <w:rsid w:val="006047AD"/>
    <w:rsid w:val="006225E0"/>
    <w:rsid w:val="00623F59"/>
    <w:rsid w:val="006470C3"/>
    <w:rsid w:val="00686DFF"/>
    <w:rsid w:val="0068744B"/>
    <w:rsid w:val="0069451A"/>
    <w:rsid w:val="006A64D2"/>
    <w:rsid w:val="006C15CE"/>
    <w:rsid w:val="006E66B3"/>
    <w:rsid w:val="006F69A2"/>
    <w:rsid w:val="007717D2"/>
    <w:rsid w:val="0078255E"/>
    <w:rsid w:val="0078686A"/>
    <w:rsid w:val="00791776"/>
    <w:rsid w:val="00791CD4"/>
    <w:rsid w:val="00792660"/>
    <w:rsid w:val="007A1994"/>
    <w:rsid w:val="007B09AE"/>
    <w:rsid w:val="007B4416"/>
    <w:rsid w:val="008306CA"/>
    <w:rsid w:val="008346F5"/>
    <w:rsid w:val="008428E7"/>
    <w:rsid w:val="00866AB2"/>
    <w:rsid w:val="00886BB1"/>
    <w:rsid w:val="00887144"/>
    <w:rsid w:val="008B65F3"/>
    <w:rsid w:val="008E5BBD"/>
    <w:rsid w:val="008F140C"/>
    <w:rsid w:val="0091710E"/>
    <w:rsid w:val="0094387D"/>
    <w:rsid w:val="00952A31"/>
    <w:rsid w:val="009721D4"/>
    <w:rsid w:val="00985A50"/>
    <w:rsid w:val="00A02FF1"/>
    <w:rsid w:val="00A062E7"/>
    <w:rsid w:val="00A20526"/>
    <w:rsid w:val="00A45C8A"/>
    <w:rsid w:val="00A505AF"/>
    <w:rsid w:val="00A50983"/>
    <w:rsid w:val="00A77024"/>
    <w:rsid w:val="00A8777E"/>
    <w:rsid w:val="00A87BA8"/>
    <w:rsid w:val="00A87E0E"/>
    <w:rsid w:val="00AD5270"/>
    <w:rsid w:val="00AD68A2"/>
    <w:rsid w:val="00B048E9"/>
    <w:rsid w:val="00B04F1C"/>
    <w:rsid w:val="00B06F2A"/>
    <w:rsid w:val="00B13F4C"/>
    <w:rsid w:val="00B57A75"/>
    <w:rsid w:val="00B70300"/>
    <w:rsid w:val="00B864D6"/>
    <w:rsid w:val="00BA543F"/>
    <w:rsid w:val="00BC120D"/>
    <w:rsid w:val="00BC478A"/>
    <w:rsid w:val="00BD1D6D"/>
    <w:rsid w:val="00BE487E"/>
    <w:rsid w:val="00BF142C"/>
    <w:rsid w:val="00C303B1"/>
    <w:rsid w:val="00C40EFE"/>
    <w:rsid w:val="00C95F49"/>
    <w:rsid w:val="00C971B5"/>
    <w:rsid w:val="00CA4630"/>
    <w:rsid w:val="00CA65AD"/>
    <w:rsid w:val="00CB3652"/>
    <w:rsid w:val="00CD0776"/>
    <w:rsid w:val="00CE21F4"/>
    <w:rsid w:val="00CF6C67"/>
    <w:rsid w:val="00D444CB"/>
    <w:rsid w:val="00D54972"/>
    <w:rsid w:val="00D72188"/>
    <w:rsid w:val="00D81F05"/>
    <w:rsid w:val="00D863AB"/>
    <w:rsid w:val="00D913C5"/>
    <w:rsid w:val="00D962C7"/>
    <w:rsid w:val="00DA0C40"/>
    <w:rsid w:val="00DA1FBB"/>
    <w:rsid w:val="00DC0B1E"/>
    <w:rsid w:val="00DC23C4"/>
    <w:rsid w:val="00DC3245"/>
    <w:rsid w:val="00DD7B5C"/>
    <w:rsid w:val="00DE0F05"/>
    <w:rsid w:val="00DF663C"/>
    <w:rsid w:val="00E15A48"/>
    <w:rsid w:val="00E22C86"/>
    <w:rsid w:val="00E27069"/>
    <w:rsid w:val="00E5761A"/>
    <w:rsid w:val="00E71A6F"/>
    <w:rsid w:val="00E83158"/>
    <w:rsid w:val="00ED2418"/>
    <w:rsid w:val="00EF29FF"/>
    <w:rsid w:val="00F1025D"/>
    <w:rsid w:val="00F11D3B"/>
    <w:rsid w:val="00F14D2B"/>
    <w:rsid w:val="00F209F3"/>
    <w:rsid w:val="00F3146E"/>
    <w:rsid w:val="00F41031"/>
    <w:rsid w:val="00F41809"/>
    <w:rsid w:val="00F50A7D"/>
    <w:rsid w:val="00F86115"/>
    <w:rsid w:val="00F86C70"/>
    <w:rsid w:val="00F877BB"/>
    <w:rsid w:val="00FA3455"/>
    <w:rsid w:val="00FB4BDC"/>
    <w:rsid w:val="00FB52C7"/>
    <w:rsid w:val="00FB7931"/>
    <w:rsid w:val="00FC000A"/>
    <w:rsid w:val="00FC7C68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25243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1FB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numPr>
        <w:numId w:val="16"/>
      </w:numPr>
      <w:spacing w:after="220"/>
      <w:ind w:left="340" w:hanging="34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104464"/>
    <w:pPr>
      <w:keepNext/>
      <w:keepLines/>
      <w:numPr>
        <w:ilvl w:val="1"/>
        <w:numId w:val="6"/>
      </w:numPr>
      <w:spacing w:before="240" w:after="120" w:line="240" w:lineRule="auto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16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16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16"/>
      </w:numPr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16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16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16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16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DA1FBB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DA1FBB"/>
  </w:style>
  <w:style w:type="character" w:customStyle="1" w:styleId="Otsikko1Char">
    <w:name w:val="Otsikko 1 Char"/>
    <w:link w:val="Otsikko1"/>
    <w:uiPriority w:val="9"/>
    <w:locked/>
    <w:rsid w:val="007717D2"/>
    <w:rPr>
      <w:rFonts w:ascii="Cambria" w:hAnsi="Cambria" w:cs="Times New Roman"/>
      <w:b/>
      <w:bCs/>
      <w:sz w:val="28"/>
      <w:szCs w:val="28"/>
      <w:lang w:val="x-none" w:eastAsia="en-US"/>
    </w:rPr>
  </w:style>
  <w:style w:type="character" w:customStyle="1" w:styleId="Otsikko2Char">
    <w:name w:val="Otsikko 2 Char"/>
    <w:link w:val="Otsikko2"/>
    <w:uiPriority w:val="9"/>
    <w:locked/>
    <w:rsid w:val="00104464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Otsikko3Char">
    <w:name w:val="Otsikko 3 Char"/>
    <w:link w:val="Otsikko3"/>
    <w:uiPriority w:val="9"/>
    <w:locked/>
    <w:rsid w:val="0094387D"/>
    <w:rPr>
      <w:rFonts w:ascii="Cambria" w:hAnsi="Cambria" w:cs="Times New Roman"/>
      <w:bCs/>
      <w:sz w:val="22"/>
      <w:szCs w:val="22"/>
      <w:lang w:val="x-none" w:eastAsia="en-US"/>
    </w:rPr>
  </w:style>
  <w:style w:type="character" w:customStyle="1" w:styleId="Otsikko4Char">
    <w:name w:val="Otsikko 4 Char"/>
    <w:link w:val="Otsikko4"/>
    <w:uiPriority w:val="9"/>
    <w:locked/>
    <w:rsid w:val="0094387D"/>
    <w:rPr>
      <w:rFonts w:ascii="Cambria" w:hAnsi="Cambria" w:cs="Times New Roman"/>
      <w:bCs/>
      <w:iCs/>
      <w:sz w:val="22"/>
      <w:szCs w:val="22"/>
      <w:lang w:val="x-none" w:eastAsia="en-US"/>
    </w:rPr>
  </w:style>
  <w:style w:type="character" w:customStyle="1" w:styleId="Otsikko5Char">
    <w:name w:val="Otsikko 5 Char"/>
    <w:link w:val="Otsikko5"/>
    <w:uiPriority w:val="9"/>
    <w:locked/>
    <w:rsid w:val="0094387D"/>
    <w:rPr>
      <w:rFonts w:ascii="Cambria" w:hAnsi="Cambria" w:cs="Times New Roman"/>
      <w:sz w:val="22"/>
      <w:szCs w:val="22"/>
      <w:lang w:val="x-none" w:eastAsia="en-US"/>
    </w:rPr>
  </w:style>
  <w:style w:type="character" w:customStyle="1" w:styleId="Otsikko6Char">
    <w:name w:val="Otsikko 6 Char"/>
    <w:link w:val="Otsikko6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7Char">
    <w:name w:val="Otsikko 7 Char"/>
    <w:link w:val="Otsikko7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8Char">
    <w:name w:val="Otsikko 8 Char"/>
    <w:link w:val="Otsikko8"/>
    <w:uiPriority w:val="9"/>
    <w:locked/>
    <w:rsid w:val="0094387D"/>
    <w:rPr>
      <w:rFonts w:ascii="Cambria" w:hAnsi="Cambria" w:cs="Times New Roman"/>
      <w:sz w:val="22"/>
      <w:lang w:val="x-none" w:eastAsia="en-US"/>
    </w:rPr>
  </w:style>
  <w:style w:type="character" w:customStyle="1" w:styleId="Otsikko9Char">
    <w:name w:val="Otsikko 9 Char"/>
    <w:link w:val="Otsikko9"/>
    <w:uiPriority w:val="9"/>
    <w:locked/>
    <w:rsid w:val="0094387D"/>
    <w:rPr>
      <w:rFonts w:ascii="Cambria" w:hAnsi="Cambria" w:cs="Times New Roman"/>
      <w:iCs/>
      <w:sz w:val="22"/>
      <w:lang w:val="x-none" w:eastAsia="en-US"/>
    </w:r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character" w:customStyle="1" w:styleId="AlatunnisteChar">
    <w:name w:val="Alatunniste Char"/>
    <w:link w:val="Ala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YltunnisteChar">
    <w:name w:val="Ylätunniste Char"/>
    <w:link w:val="Yl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character" w:customStyle="1" w:styleId="LeiptekstiChar">
    <w:name w:val="Leipäteksti Char"/>
    <w:link w:val="Leipteksti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paragraph" w:customStyle="1" w:styleId="liit-r1">
    <w:name w:val="liit-r1"/>
    <w:basedOn w:val="Normaali"/>
    <w:rsid w:val="00DC0B1E"/>
    <w:pPr>
      <w:numPr>
        <w:numId w:val="7"/>
      </w:numPr>
      <w:tabs>
        <w:tab w:val="left" w:pos="1293"/>
      </w:tabs>
    </w:pPr>
  </w:style>
  <w:style w:type="character" w:styleId="Kommentinviit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locked/>
    <w:rsid w:val="00F14D2B"/>
    <w:rPr>
      <w:rFonts w:ascii="Times New Roman" w:hAnsi="Times New Roman" w:cs="Times New Roman"/>
      <w:b/>
      <w:bCs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303E47"/>
    <w:rPr>
      <w:rFonts w:ascii="Tahoma" w:eastAsiaTheme="minorHAnsi" w:hAnsi="Tahoma" w:cs="Tahoma"/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customStyle="1" w:styleId="OtsikkoChar">
    <w:name w:val="Otsikko Char"/>
    <w:link w:val="Otsikko"/>
    <w:uiPriority w:val="10"/>
    <w:locked/>
    <w:rsid w:val="0094387D"/>
    <w:rPr>
      <w:rFonts w:ascii="Cambria" w:hAnsi="Cambria" w:cs="Cambria"/>
      <w:b/>
      <w:sz w:val="52"/>
      <w:szCs w:val="52"/>
      <w:lang w:val="x-none" w:eastAsia="en-US"/>
    </w:rPr>
  </w:style>
  <w:style w:type="character" w:styleId="Paikkamerkkiteksti">
    <w:name w:val="Placeholder Text"/>
    <w:uiPriority w:val="99"/>
    <w:rsid w:val="0094387D"/>
    <w:rPr>
      <w:rFonts w:cs="Times New Roman"/>
      <w:color w:val="auto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1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Eivli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23C4"/>
    <w:rPr>
      <w:color w:val="605E5C"/>
      <w:shd w:val="clear" w:color="auto" w:fill="E1DFDD"/>
    </w:rPr>
  </w:style>
  <w:style w:type="table" w:customStyle="1" w:styleId="Tummaluettelotaulukko51">
    <w:name w:val="Tumma luettelotaulukko 51"/>
    <w:basedOn w:val="Normaalitaulukko"/>
    <w:next w:val="Tummaluettelotaulukko5"/>
    <w:uiPriority w:val="50"/>
    <w:rsid w:val="005E2D88"/>
    <w:rPr>
      <w:rFonts w:ascii="Calibri" w:eastAsia="Calibri" w:hAnsi="Calibri" w:cs="Calibri"/>
      <w:color w:val="FFFFFF"/>
    </w:rPr>
    <w:tblPr>
      <w:tblStyleRowBandSize w:val="1"/>
      <w:tblStyleColBandSize w:val="1"/>
      <w:tblBorders>
        <w:top w:val="single" w:sz="24" w:space="0" w:color="002EA2"/>
        <w:left w:val="single" w:sz="24" w:space="0" w:color="002EA2"/>
        <w:bottom w:val="single" w:sz="24" w:space="0" w:color="002EA2"/>
        <w:right w:val="single" w:sz="24" w:space="0" w:color="002EA2"/>
      </w:tblBorders>
    </w:tblPr>
    <w:tcPr>
      <w:shd w:val="clear" w:color="auto" w:fill="002E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">
    <w:name w:val="List Table 5 Dark"/>
    <w:basedOn w:val="Normaalitaulukko"/>
    <w:uiPriority w:val="50"/>
    <w:rsid w:val="005E2D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0ACB-80F9-4A7F-9C07-3ED5EDE7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Projektisuunnitelma</vt:lpstr>
    </vt:vector>
  </TitlesOfParts>
  <Company>Tekes</Company>
  <LinksUpToDate>false</LinksUpToDate>
  <CharactersWithSpaces>2230</CharactersWithSpaces>
  <SharedDoc>false</SharedDoc>
  <HLinks>
    <vt:vector size="6" baseType="variant">
      <vt:variant>
        <vt:i4>1376258</vt:i4>
      </vt:variant>
      <vt:variant>
        <vt:i4>32</vt:i4>
      </vt:variant>
      <vt:variant>
        <vt:i4>0</vt:i4>
      </vt:variant>
      <vt:variant>
        <vt:i4>5</vt:i4>
      </vt:variant>
      <vt:variant>
        <vt:lpwstr>http://www.tekes.fi/asiointi/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Nummi Susanna</dc:creator>
  <dc:description>otettu käyttöön PROssa 14.4.03</dc:description>
  <cp:lastModifiedBy>Pia Mörk</cp:lastModifiedBy>
  <cp:revision>2</cp:revision>
  <cp:lastPrinted>2013-04-15T10:03:00Z</cp:lastPrinted>
  <dcterms:created xsi:type="dcterms:W3CDTF">2024-10-24T07:22:00Z</dcterms:created>
  <dcterms:modified xsi:type="dcterms:W3CDTF">2024-10-24T07:22:00Z</dcterms:modified>
</cp:coreProperties>
</file>