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D6" w:rsidRPr="007F7D6D" w:rsidRDefault="00C92BD6" w:rsidP="00C92BD6">
      <w:pPr>
        <w:jc w:val="both"/>
        <w:rPr>
          <w:rFonts w:ascii="Finlandica" w:hAnsi="Finlandica"/>
        </w:rPr>
        <w:sectPr w:rsidR="00C92BD6" w:rsidRPr="007F7D6D" w:rsidSect="001C6A6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552" w:right="567" w:bottom="567" w:left="1134" w:header="567" w:footer="567" w:gutter="0"/>
          <w:cols w:space="708"/>
          <w:docGrid w:linePitch="360"/>
        </w:sectPr>
      </w:pPr>
    </w:p>
    <w:p w:rsidR="00C92BD6" w:rsidRPr="00D5364A" w:rsidRDefault="0096016F" w:rsidP="00C92BD6">
      <w:pPr>
        <w:rPr>
          <w:rFonts w:ascii="Finlandica" w:hAnsi="Finlandica"/>
          <w:b/>
          <w:color w:val="004B8D" w:themeColor="text1"/>
          <w:sz w:val="28"/>
          <w:lang w:val="en-US"/>
        </w:rPr>
      </w:pPr>
      <w:bookmarkStart w:id="0" w:name="_GoBack"/>
      <w:bookmarkEnd w:id="0"/>
      <w:r w:rsidRPr="00D5364A">
        <w:rPr>
          <w:rFonts w:ascii="Finlandica" w:hAnsi="Finlandica"/>
          <w:b/>
          <w:color w:val="004B8D" w:themeColor="text1"/>
          <w:sz w:val="28"/>
          <w:lang w:val="en-US"/>
        </w:rPr>
        <w:t>VÄLIRAPORTTI - KASVUMOOTTORIKILPAILUTUS</w:t>
      </w:r>
    </w:p>
    <w:p w:rsidR="00C92BD6" w:rsidRPr="00D5364A" w:rsidRDefault="00C92BD6" w:rsidP="00C92BD6">
      <w:pPr>
        <w:rPr>
          <w:rFonts w:ascii="Finlandica" w:hAnsi="Finlandica"/>
          <w:b/>
          <w:color w:val="004B8D" w:themeColor="text1"/>
        </w:rPr>
      </w:pPr>
    </w:p>
    <w:p w:rsidR="00C92BD6" w:rsidRPr="00D5364A" w:rsidRDefault="00C92BD6" w:rsidP="00C92BD6">
      <w:pPr>
        <w:rPr>
          <w:rFonts w:ascii="Finlandica" w:hAnsi="Finlandica"/>
          <w:b/>
          <w:color w:val="004B8D" w:themeColor="text1"/>
        </w:rPr>
      </w:pPr>
    </w:p>
    <w:p w:rsidR="00C92BD6" w:rsidRPr="007A0971" w:rsidRDefault="0096016F" w:rsidP="00C92BD6">
      <w:pPr>
        <w:pStyle w:val="Luettelokappale"/>
        <w:numPr>
          <w:ilvl w:val="0"/>
          <w:numId w:val="9"/>
        </w:numPr>
        <w:rPr>
          <w:rFonts w:ascii="Finlandica" w:hAnsi="Finlandica"/>
          <w:sz w:val="24"/>
        </w:rPr>
      </w:pPr>
      <w:r w:rsidRPr="00D5364A">
        <w:rPr>
          <w:rFonts w:ascii="Finlandica" w:hAnsi="Finlandica"/>
          <w:b/>
          <w:color w:val="004B8D" w:themeColor="text1"/>
          <w:sz w:val="28"/>
        </w:rPr>
        <w:t>T</w:t>
      </w:r>
      <w:r w:rsidR="00C92BD6" w:rsidRPr="00D5364A">
        <w:rPr>
          <w:rFonts w:ascii="Finlandica" w:hAnsi="Finlandica"/>
          <w:b/>
          <w:color w:val="004B8D" w:themeColor="text1"/>
          <w:sz w:val="28"/>
        </w:rPr>
        <w:t>ilannekuva</w:t>
      </w:r>
      <w:r w:rsidR="00C92BD6" w:rsidRPr="007A0971">
        <w:rPr>
          <w:rFonts w:ascii="Finlandica" w:hAnsi="Finlandica"/>
          <w:b/>
          <w:color w:val="004B8D" w:themeColor="text1"/>
          <w:sz w:val="28"/>
        </w:rPr>
        <w:t xml:space="preserve"> </w:t>
      </w:r>
    </w:p>
    <w:p w:rsidR="00C92BD6" w:rsidRPr="00D00455" w:rsidRDefault="00C92BD6" w:rsidP="00C92BD6">
      <w:pPr>
        <w:pStyle w:val="Luettelokappale"/>
        <w:rPr>
          <w:rFonts w:ascii="Finlandica" w:hAnsi="Finlandica"/>
        </w:rPr>
      </w:pPr>
    </w:p>
    <w:p w:rsidR="00C92BD6" w:rsidRPr="005602B8" w:rsidRDefault="00C92BD6" w:rsidP="00C92BD6">
      <w:pPr>
        <w:ind w:left="720"/>
        <w:rPr>
          <w:rFonts w:ascii="Finlandica" w:hAnsi="Finlandica"/>
          <w:b/>
        </w:rPr>
      </w:pPr>
      <w:r>
        <w:rPr>
          <w:rFonts w:ascii="Finlandica" w:hAnsi="Finlandica"/>
          <w:b/>
        </w:rPr>
        <w:t xml:space="preserve">1.1 </w:t>
      </w:r>
      <w:r w:rsidRPr="005602B8">
        <w:rPr>
          <w:rFonts w:ascii="Finlandica" w:hAnsi="Finlandica"/>
          <w:b/>
        </w:rPr>
        <w:t xml:space="preserve">Aiheen globaali </w:t>
      </w:r>
      <w:r>
        <w:rPr>
          <w:rFonts w:ascii="Finlandica" w:hAnsi="Finlandica"/>
          <w:b/>
        </w:rPr>
        <w:t>merkittävyys</w:t>
      </w:r>
    </w:p>
    <w:p w:rsidR="0096016F" w:rsidRDefault="0096016F" w:rsidP="00C92BD6">
      <w:pPr>
        <w:autoSpaceDE w:val="0"/>
        <w:autoSpaceDN w:val="0"/>
        <w:adjustRightInd w:val="0"/>
        <w:ind w:left="720"/>
        <w:rPr>
          <w:rFonts w:ascii="Finlandica" w:hAnsi="Finlandica"/>
        </w:rPr>
      </w:pPr>
      <w:r>
        <w:rPr>
          <w:rFonts w:ascii="Finlandica" w:hAnsi="Finlandica"/>
        </w:rPr>
        <w:t>Ovatko markkinanäkymät muuttuneet?</w:t>
      </w:r>
    </w:p>
    <w:p w:rsidR="00C92BD6" w:rsidRPr="005602B8" w:rsidRDefault="00C92BD6" w:rsidP="00C92BD6">
      <w:pPr>
        <w:autoSpaceDE w:val="0"/>
        <w:autoSpaceDN w:val="0"/>
        <w:adjustRightInd w:val="0"/>
        <w:rPr>
          <w:rFonts w:ascii="Finlandica" w:hAnsi="Finlandica"/>
        </w:rPr>
      </w:pPr>
    </w:p>
    <w:p w:rsidR="00C92BD6" w:rsidRPr="005602B8" w:rsidRDefault="00C92BD6" w:rsidP="00C92BD6">
      <w:pPr>
        <w:ind w:left="720"/>
        <w:rPr>
          <w:rFonts w:ascii="Finlandica" w:hAnsi="Finlandica"/>
          <w:b/>
        </w:rPr>
      </w:pPr>
      <w:r>
        <w:rPr>
          <w:rFonts w:ascii="Finlandica" w:hAnsi="Finlandica"/>
          <w:b/>
        </w:rPr>
        <w:t xml:space="preserve">1.2 </w:t>
      </w:r>
      <w:r w:rsidRPr="005602B8">
        <w:rPr>
          <w:rFonts w:ascii="Finlandica" w:hAnsi="Finlandica"/>
          <w:b/>
        </w:rPr>
        <w:t>Suomen tilannekuva</w:t>
      </w:r>
    </w:p>
    <w:p w:rsidR="0096016F" w:rsidRDefault="0096016F" w:rsidP="00C92BD6">
      <w:pPr>
        <w:autoSpaceDE w:val="0"/>
        <w:autoSpaceDN w:val="0"/>
        <w:adjustRightInd w:val="0"/>
        <w:ind w:left="700"/>
        <w:rPr>
          <w:rFonts w:ascii="Finlandica" w:hAnsi="Finlandica"/>
        </w:rPr>
      </w:pPr>
      <w:r>
        <w:rPr>
          <w:rFonts w:ascii="Finlandica" w:hAnsi="Finlandica"/>
        </w:rPr>
        <w:t xml:space="preserve">Onko </w:t>
      </w:r>
      <w:r w:rsidR="00C92BD6" w:rsidRPr="00CB0570">
        <w:rPr>
          <w:rFonts w:ascii="Finlandica" w:hAnsi="Finlandica"/>
        </w:rPr>
        <w:t>Suomen tilannekuva</w:t>
      </w:r>
      <w:r>
        <w:rPr>
          <w:rFonts w:ascii="Finlandica" w:hAnsi="Finlandica"/>
        </w:rPr>
        <w:t xml:space="preserve"> muuttunut? </w:t>
      </w:r>
    </w:p>
    <w:p w:rsidR="00C92BD6" w:rsidRPr="005602B8" w:rsidRDefault="00C92BD6" w:rsidP="00C92BD6">
      <w:pPr>
        <w:autoSpaceDE w:val="0"/>
        <w:autoSpaceDN w:val="0"/>
        <w:adjustRightInd w:val="0"/>
        <w:ind w:left="944"/>
        <w:rPr>
          <w:rFonts w:ascii="Finlandica" w:hAnsi="Finlandica"/>
          <w:i/>
        </w:rPr>
      </w:pPr>
    </w:p>
    <w:p w:rsidR="00C92BD6" w:rsidRPr="007A0971" w:rsidRDefault="00C92BD6" w:rsidP="00C92BD6">
      <w:pPr>
        <w:pStyle w:val="Luettelokappale"/>
        <w:numPr>
          <w:ilvl w:val="0"/>
          <w:numId w:val="9"/>
        </w:numPr>
        <w:rPr>
          <w:rFonts w:ascii="Finlandica" w:hAnsi="Finlandica"/>
          <w:sz w:val="24"/>
        </w:rPr>
      </w:pPr>
      <w:r w:rsidRPr="007A0971">
        <w:rPr>
          <w:rFonts w:ascii="Finlandica" w:hAnsi="Finlandica"/>
          <w:b/>
          <w:color w:val="004B8D" w:themeColor="text1"/>
          <w:sz w:val="28"/>
        </w:rPr>
        <w:t xml:space="preserve">Lupaus alustayhtiön ekosysteemivaikutuksista </w:t>
      </w:r>
    </w:p>
    <w:p w:rsidR="00C92BD6" w:rsidRPr="005602B8" w:rsidRDefault="00C92BD6" w:rsidP="00C92BD6">
      <w:pPr>
        <w:pStyle w:val="t2"/>
        <w:spacing w:after="0"/>
        <w:ind w:left="0"/>
        <w:rPr>
          <w:rFonts w:ascii="Finlandica" w:hAnsi="Finlandica"/>
        </w:rPr>
      </w:pPr>
    </w:p>
    <w:p w:rsidR="00C92BD6" w:rsidRPr="005602B8" w:rsidRDefault="00C92BD6" w:rsidP="00C92BD6">
      <w:pPr>
        <w:pStyle w:val="t2"/>
        <w:spacing w:after="0"/>
        <w:ind w:left="720"/>
        <w:rPr>
          <w:rFonts w:ascii="Finlandica" w:hAnsi="Finlandica"/>
          <w:b/>
          <w:sz w:val="20"/>
        </w:rPr>
      </w:pPr>
      <w:r>
        <w:rPr>
          <w:rFonts w:ascii="Finlandica" w:hAnsi="Finlandica"/>
          <w:b/>
          <w:sz w:val="20"/>
        </w:rPr>
        <w:t xml:space="preserve">2.1 Verkosto ja osaaminen; </w:t>
      </w:r>
      <w:r w:rsidRPr="005602B8">
        <w:rPr>
          <w:rFonts w:ascii="Finlandica" w:hAnsi="Finlandica"/>
          <w:b/>
          <w:sz w:val="20"/>
        </w:rPr>
        <w:t>kasvumoottoriekosysteemin kuvaus</w:t>
      </w:r>
    </w:p>
    <w:p w:rsidR="0096016F" w:rsidRPr="0096016F" w:rsidRDefault="0096016F" w:rsidP="0096016F">
      <w:pPr>
        <w:pStyle w:val="t2"/>
        <w:numPr>
          <w:ilvl w:val="0"/>
          <w:numId w:val="12"/>
        </w:numPr>
        <w:spacing w:after="0"/>
        <w:rPr>
          <w:rFonts w:ascii="Finlandica" w:hAnsi="Finlandica"/>
          <w:sz w:val="20"/>
        </w:rPr>
      </w:pPr>
      <w:r>
        <w:rPr>
          <w:rFonts w:ascii="Finlandica" w:hAnsi="Finlandica"/>
          <w:sz w:val="20"/>
        </w:rPr>
        <w:t>Ketkä ovat ekosysteemissä mukana tällä hetkellä, mitä uusia osapuolia on liittynyt mukaan ja missä roolissa?</w:t>
      </w:r>
    </w:p>
    <w:p w:rsidR="0096016F" w:rsidRDefault="0096016F" w:rsidP="00097C81">
      <w:pPr>
        <w:pStyle w:val="t2"/>
        <w:numPr>
          <w:ilvl w:val="0"/>
          <w:numId w:val="12"/>
        </w:numPr>
        <w:spacing w:after="0"/>
        <w:rPr>
          <w:rFonts w:ascii="Finlandica" w:hAnsi="Finlandica"/>
          <w:sz w:val="20"/>
        </w:rPr>
      </w:pPr>
      <w:r>
        <w:rPr>
          <w:rFonts w:ascii="Finlandica" w:hAnsi="Finlandica"/>
          <w:sz w:val="20"/>
        </w:rPr>
        <w:t xml:space="preserve">Ekosysteemiä voi kuvata sanallisesti ja kuvallisesti </w:t>
      </w:r>
      <w:proofErr w:type="spellStart"/>
      <w:r>
        <w:rPr>
          <w:rFonts w:ascii="Finlandica" w:hAnsi="Finlandica"/>
          <w:sz w:val="20"/>
        </w:rPr>
        <w:t>esim</w:t>
      </w:r>
      <w:proofErr w:type="spellEnd"/>
      <w:r>
        <w:rPr>
          <w:rFonts w:ascii="Finlandica" w:hAnsi="Finlandica"/>
          <w:sz w:val="20"/>
        </w:rPr>
        <w:t xml:space="preserve"> alla olevaa kuvaustapaa soveltaen:</w:t>
      </w:r>
    </w:p>
    <w:p w:rsidR="0096016F" w:rsidRDefault="0047752E" w:rsidP="0096016F">
      <w:pPr>
        <w:pStyle w:val="t2"/>
        <w:numPr>
          <w:ilvl w:val="1"/>
          <w:numId w:val="12"/>
        </w:numPr>
        <w:spacing w:after="0"/>
        <w:rPr>
          <w:rFonts w:ascii="Finlandica" w:hAnsi="Finlandica"/>
          <w:sz w:val="20"/>
        </w:rPr>
      </w:pPr>
      <w:r>
        <w:rPr>
          <w:rFonts w:ascii="Finlandica" w:hAnsi="Finlandica"/>
          <w:sz w:val="20"/>
        </w:rPr>
        <w:t xml:space="preserve">Kuva </w:t>
      </w:r>
      <w:r w:rsidR="00097C81">
        <w:rPr>
          <w:rFonts w:ascii="Finlandica" w:hAnsi="Finlandica"/>
          <w:sz w:val="20"/>
        </w:rPr>
        <w:t xml:space="preserve">1 </w:t>
      </w:r>
      <w:r w:rsidR="0096016F">
        <w:rPr>
          <w:rFonts w:ascii="Finlandica" w:hAnsi="Finlandica"/>
          <w:sz w:val="20"/>
        </w:rPr>
        <w:t>tämänhetkinen ekosysteemi</w:t>
      </w:r>
    </w:p>
    <w:p w:rsidR="0096016F" w:rsidRDefault="00097C81" w:rsidP="0096016F">
      <w:pPr>
        <w:pStyle w:val="t2"/>
        <w:numPr>
          <w:ilvl w:val="1"/>
          <w:numId w:val="12"/>
        </w:numPr>
        <w:spacing w:after="0"/>
        <w:rPr>
          <w:rFonts w:ascii="Finlandica" w:hAnsi="Finlandica"/>
          <w:sz w:val="20"/>
        </w:rPr>
      </w:pPr>
      <w:r>
        <w:rPr>
          <w:rFonts w:ascii="Finlandica" w:hAnsi="Finlandica"/>
          <w:sz w:val="20"/>
        </w:rPr>
        <w:t xml:space="preserve">Kuva 2 </w:t>
      </w:r>
      <w:r w:rsidR="0047752E">
        <w:rPr>
          <w:rFonts w:ascii="Finlandica" w:hAnsi="Finlandica"/>
          <w:sz w:val="20"/>
        </w:rPr>
        <w:t>tulevaisuuden ekosysteemistä (</w:t>
      </w:r>
      <w:r w:rsidR="0047752E" w:rsidRPr="0047752E">
        <w:rPr>
          <w:rFonts w:ascii="Finlandica" w:hAnsi="Finlandica"/>
          <w:sz w:val="20"/>
        </w:rPr>
        <w:t>jot</w:t>
      </w:r>
      <w:r w:rsidR="0096016F">
        <w:rPr>
          <w:rFonts w:ascii="Finlandica" w:hAnsi="Finlandica"/>
          <w:sz w:val="20"/>
        </w:rPr>
        <w:t>k</w:t>
      </w:r>
      <w:r w:rsidR="0047752E" w:rsidRPr="0047752E">
        <w:rPr>
          <w:rFonts w:ascii="Finlandica" w:hAnsi="Finlandica"/>
          <w:sz w:val="20"/>
        </w:rPr>
        <w:t xml:space="preserve">a </w:t>
      </w:r>
      <w:r w:rsidR="0096016F">
        <w:rPr>
          <w:rFonts w:ascii="Finlandica" w:hAnsi="Finlandica"/>
          <w:sz w:val="20"/>
        </w:rPr>
        <w:t>halutaan jatkossa mukaan. Tulevaisuuden kumppaneita</w:t>
      </w:r>
      <w:r w:rsidR="0096016F" w:rsidRPr="0096016F">
        <w:rPr>
          <w:rFonts w:ascii="Finlandica" w:hAnsi="Finlandica"/>
          <w:sz w:val="20"/>
        </w:rPr>
        <w:t xml:space="preserve"> </w:t>
      </w:r>
      <w:r w:rsidR="0096016F">
        <w:rPr>
          <w:rFonts w:ascii="Finlandica" w:hAnsi="Finlandica"/>
          <w:sz w:val="20"/>
        </w:rPr>
        <w:t xml:space="preserve">ei tarvitse nimetä, vaan </w:t>
      </w:r>
      <w:r w:rsidR="0096016F" w:rsidRPr="00097C81">
        <w:rPr>
          <w:rFonts w:ascii="Finlandica" w:hAnsi="Finlandica"/>
          <w:sz w:val="20"/>
        </w:rPr>
        <w:t xml:space="preserve">ylätason kuvaus </w:t>
      </w:r>
      <w:proofErr w:type="spellStart"/>
      <w:r w:rsidR="0096016F" w:rsidRPr="00097C81">
        <w:rPr>
          <w:rFonts w:ascii="Finlandica" w:hAnsi="Finlandica"/>
          <w:sz w:val="20"/>
        </w:rPr>
        <w:t>esim</w:t>
      </w:r>
      <w:proofErr w:type="spellEnd"/>
      <w:r w:rsidR="0096016F" w:rsidRPr="00097C81">
        <w:rPr>
          <w:rFonts w:ascii="Finlandica" w:hAnsi="Finlandica"/>
          <w:sz w:val="20"/>
        </w:rPr>
        <w:t xml:space="preserve"> ”lentoyhtiöitä/ terveyspalveluiden tarjoajia” riittää)</w:t>
      </w:r>
    </w:p>
    <w:p w:rsidR="00097C81" w:rsidRPr="00097C81" w:rsidRDefault="00D5364A" w:rsidP="0096016F">
      <w:pPr>
        <w:pStyle w:val="t2"/>
        <w:numPr>
          <w:ilvl w:val="1"/>
          <w:numId w:val="12"/>
        </w:numPr>
        <w:spacing w:after="0"/>
        <w:rPr>
          <w:rFonts w:ascii="Finlandica" w:hAnsi="Finlandica"/>
          <w:sz w:val="20"/>
        </w:rPr>
      </w:pPr>
      <w:r>
        <w:rPr>
          <w:rFonts w:ascii="Finlandica" w:hAnsi="Finlandica"/>
          <w:sz w:val="20"/>
        </w:rPr>
        <w:t xml:space="preserve">Oleellista on, että käydään </w:t>
      </w:r>
      <w:r w:rsidR="00097C81" w:rsidRPr="00097C81">
        <w:rPr>
          <w:rFonts w:ascii="Finlandica" w:hAnsi="Finlandica"/>
          <w:sz w:val="20"/>
        </w:rPr>
        <w:t>läpi kuvassa esitetyt osapuolet rooleineen:</w:t>
      </w:r>
    </w:p>
    <w:p w:rsidR="0096016F" w:rsidRDefault="00C92BD6" w:rsidP="0096016F">
      <w:pPr>
        <w:pStyle w:val="t2"/>
        <w:numPr>
          <w:ilvl w:val="2"/>
          <w:numId w:val="12"/>
        </w:numPr>
        <w:spacing w:after="0"/>
        <w:rPr>
          <w:rFonts w:ascii="Finlandica" w:hAnsi="Finlandica"/>
          <w:sz w:val="20"/>
        </w:rPr>
      </w:pPr>
      <w:r w:rsidRPr="00D5364A">
        <w:rPr>
          <w:rFonts w:ascii="Finlandica" w:hAnsi="Finlandica"/>
          <w:b/>
          <w:sz w:val="20"/>
        </w:rPr>
        <w:t xml:space="preserve">Arvoketjuun kuuluvat </w:t>
      </w:r>
      <w:r w:rsidR="0047752E" w:rsidRPr="00D5364A">
        <w:rPr>
          <w:rFonts w:ascii="Finlandica" w:hAnsi="Finlandica"/>
          <w:b/>
          <w:sz w:val="20"/>
        </w:rPr>
        <w:t>tahot</w:t>
      </w:r>
      <w:r w:rsidR="00760EB1" w:rsidRPr="00D5364A">
        <w:rPr>
          <w:rFonts w:ascii="Finlandica" w:hAnsi="Finlandica"/>
          <w:b/>
          <w:sz w:val="20"/>
        </w:rPr>
        <w:t>:</w:t>
      </w:r>
      <w:r w:rsidR="00760EB1" w:rsidRPr="00097C81">
        <w:rPr>
          <w:rFonts w:ascii="Finlandica" w:hAnsi="Finlandica"/>
          <w:sz w:val="20"/>
        </w:rPr>
        <w:t xml:space="preserve"> </w:t>
      </w:r>
      <w:r w:rsidRPr="00097C81">
        <w:rPr>
          <w:rFonts w:ascii="Finlandica" w:hAnsi="Finlandica"/>
          <w:sz w:val="20"/>
        </w:rPr>
        <w:t>keneltä ostatte/kenelle myytte</w:t>
      </w:r>
      <w:r w:rsidR="00097C81" w:rsidRPr="00097C81">
        <w:rPr>
          <w:rFonts w:ascii="Finlandica" w:hAnsi="Finlandica"/>
          <w:sz w:val="20"/>
        </w:rPr>
        <w:t xml:space="preserve"> tuotteita ja palveluita (suomalaiset </w:t>
      </w:r>
      <w:r w:rsidR="00097C81">
        <w:rPr>
          <w:rFonts w:ascii="Finlandica" w:hAnsi="Finlandica"/>
          <w:sz w:val="20"/>
        </w:rPr>
        <w:t>ja kansainväliset)</w:t>
      </w:r>
    </w:p>
    <w:p w:rsidR="0096016F" w:rsidRDefault="00C92BD6" w:rsidP="0096016F">
      <w:pPr>
        <w:pStyle w:val="t2"/>
        <w:numPr>
          <w:ilvl w:val="2"/>
          <w:numId w:val="12"/>
        </w:numPr>
        <w:spacing w:after="0"/>
        <w:rPr>
          <w:rFonts w:ascii="Finlandica" w:hAnsi="Finlandica"/>
          <w:sz w:val="20"/>
        </w:rPr>
      </w:pPr>
      <w:r w:rsidRPr="00D5364A">
        <w:rPr>
          <w:rFonts w:ascii="Finlandica" w:hAnsi="Finlandica"/>
          <w:b/>
          <w:sz w:val="20"/>
        </w:rPr>
        <w:t>Eko</w:t>
      </w:r>
      <w:r w:rsidR="00760EB1" w:rsidRPr="00D5364A">
        <w:rPr>
          <w:rFonts w:ascii="Finlandica" w:hAnsi="Finlandica"/>
          <w:b/>
          <w:sz w:val="20"/>
        </w:rPr>
        <w:t xml:space="preserve">systeemiin kuuluvat muut </w:t>
      </w:r>
      <w:r w:rsidR="00097C81" w:rsidRPr="00D5364A">
        <w:rPr>
          <w:rFonts w:ascii="Finlandica" w:hAnsi="Finlandica"/>
          <w:b/>
          <w:sz w:val="20"/>
        </w:rPr>
        <w:t>jäsenet</w:t>
      </w:r>
      <w:r w:rsidR="00760EB1" w:rsidRPr="0096016F">
        <w:rPr>
          <w:rFonts w:ascii="Finlandica" w:hAnsi="Finlandica"/>
          <w:sz w:val="20"/>
        </w:rPr>
        <w:t xml:space="preserve">: </w:t>
      </w:r>
      <w:r w:rsidRPr="0096016F">
        <w:rPr>
          <w:rFonts w:ascii="Finlandica" w:hAnsi="Finlandica"/>
          <w:sz w:val="20"/>
        </w:rPr>
        <w:t>muut yritykset, julkiset tahot, tutkimustahot</w:t>
      </w:r>
      <w:r w:rsidR="0047752E" w:rsidRPr="0096016F">
        <w:rPr>
          <w:rFonts w:ascii="Finlandica" w:hAnsi="Finlandica"/>
          <w:sz w:val="20"/>
        </w:rPr>
        <w:t xml:space="preserve">, rahoittajat </w:t>
      </w:r>
      <w:r w:rsidR="00097C81" w:rsidRPr="0096016F">
        <w:rPr>
          <w:rFonts w:ascii="Finlandica" w:hAnsi="Finlandica"/>
          <w:sz w:val="20"/>
        </w:rPr>
        <w:t>(sekä suomalaiset että kansainväliset)</w:t>
      </w:r>
    </w:p>
    <w:p w:rsidR="000F5714" w:rsidRPr="000F5714" w:rsidRDefault="0047752E" w:rsidP="000F5714">
      <w:pPr>
        <w:pStyle w:val="t2"/>
        <w:numPr>
          <w:ilvl w:val="2"/>
          <w:numId w:val="12"/>
        </w:numPr>
        <w:spacing w:after="0"/>
        <w:rPr>
          <w:rFonts w:ascii="Finlandica" w:hAnsi="Finlandica"/>
          <w:sz w:val="20"/>
        </w:rPr>
      </w:pPr>
      <w:r w:rsidRPr="00D5364A">
        <w:rPr>
          <w:rFonts w:ascii="Finlandica" w:hAnsi="Finlandica"/>
          <w:b/>
          <w:sz w:val="20"/>
        </w:rPr>
        <w:t>Muut aloitetta tukevat ekosysteemit/aloitteet</w:t>
      </w:r>
      <w:r w:rsidR="00760EB1" w:rsidRPr="00D5364A">
        <w:rPr>
          <w:rFonts w:ascii="Finlandica" w:hAnsi="Finlandica"/>
          <w:b/>
          <w:sz w:val="20"/>
        </w:rPr>
        <w:t>:</w:t>
      </w:r>
      <w:r w:rsidR="00760EB1" w:rsidRPr="0096016F">
        <w:rPr>
          <w:rFonts w:ascii="Finlandica" w:hAnsi="Finlandica"/>
          <w:sz w:val="20"/>
        </w:rPr>
        <w:t xml:space="preserve"> esimerkiksi muut kasvumoottorit, tärkeät tutkimushankkeet, lainsäädäntöhankkeet</w:t>
      </w:r>
      <w:r w:rsidR="00597E0C" w:rsidRPr="0096016F">
        <w:rPr>
          <w:rFonts w:ascii="Finlandica" w:hAnsi="Finlandica"/>
          <w:sz w:val="20"/>
        </w:rPr>
        <w:t>, ohjelmat</w:t>
      </w:r>
      <w:r w:rsidR="00760EB1" w:rsidRPr="0096016F">
        <w:rPr>
          <w:rFonts w:ascii="Finlandica" w:hAnsi="Finlandica"/>
          <w:sz w:val="20"/>
        </w:rPr>
        <w:t xml:space="preserve"> </w:t>
      </w:r>
    </w:p>
    <w:p w:rsidR="00593747" w:rsidRDefault="00593747" w:rsidP="008632A0">
      <w:pPr>
        <w:pStyle w:val="t2"/>
        <w:spacing w:after="0"/>
        <w:ind w:left="1305" w:firstLine="1"/>
        <w:rPr>
          <w:rFonts w:ascii="Finlandica" w:hAnsi="Finlandica"/>
          <w:noProof/>
          <w:sz w:val="20"/>
          <w:lang w:eastAsia="fi-FI"/>
        </w:rPr>
      </w:pPr>
    </w:p>
    <w:p w:rsidR="00C92BD6" w:rsidRDefault="00C92BD6" w:rsidP="008632A0">
      <w:pPr>
        <w:pStyle w:val="t2"/>
        <w:spacing w:after="0"/>
        <w:ind w:left="1305" w:firstLine="1"/>
        <w:rPr>
          <w:rFonts w:ascii="Finlandica" w:hAnsi="Finlandica"/>
          <w:sz w:val="20"/>
        </w:rPr>
      </w:pPr>
      <w:r>
        <w:rPr>
          <w:rFonts w:ascii="Finlandica" w:hAnsi="Finlandica"/>
          <w:noProof/>
          <w:sz w:val="20"/>
          <w:lang w:eastAsia="fi-FI"/>
        </w:rPr>
        <w:lastRenderedPageBreak/>
        <w:t xml:space="preserve">            </w:t>
      </w:r>
      <w:r w:rsidR="00593747">
        <w:rPr>
          <w:rFonts w:ascii="Finlandica" w:hAnsi="Finlandica"/>
          <w:noProof/>
          <w:sz w:val="20"/>
          <w:lang w:eastAsia="fi-FI"/>
        </w:rPr>
        <w:drawing>
          <wp:inline distT="0" distB="0" distL="0" distR="0" wp14:anchorId="374A75A6">
            <wp:extent cx="3952875" cy="2696163"/>
            <wp:effectExtent l="0" t="0" r="0" b="952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244" cy="2714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2A0" w:rsidRDefault="008632A0" w:rsidP="008632A0">
      <w:pPr>
        <w:pStyle w:val="t2"/>
        <w:spacing w:after="0"/>
        <w:ind w:left="720"/>
        <w:rPr>
          <w:rFonts w:ascii="Finlandica" w:hAnsi="Finlandica"/>
          <w:i/>
          <w:sz w:val="20"/>
        </w:rPr>
      </w:pPr>
    </w:p>
    <w:p w:rsidR="00C92BD6" w:rsidRDefault="009B382A" w:rsidP="00C92BD6">
      <w:pPr>
        <w:pStyle w:val="t2"/>
        <w:spacing w:after="0"/>
        <w:ind w:left="1304" w:firstLine="1"/>
        <w:rPr>
          <w:rFonts w:ascii="Finlandica" w:hAnsi="Finlandica"/>
          <w:sz w:val="20"/>
        </w:rPr>
      </w:pPr>
      <w:r>
        <w:rPr>
          <w:rFonts w:ascii="Finlandica" w:hAnsi="Finlandica"/>
          <w:sz w:val="20"/>
        </w:rPr>
        <w:t>Uusien ekosysteemikumppanien tulee toimittaa vapaamuotoiset</w:t>
      </w:r>
      <w:r w:rsidR="000F5714">
        <w:rPr>
          <w:rFonts w:ascii="Finlandica" w:hAnsi="Finlandica"/>
          <w:sz w:val="20"/>
        </w:rPr>
        <w:t xml:space="preserve"> sitoutumisen ilmaisu</w:t>
      </w:r>
      <w:r>
        <w:rPr>
          <w:rFonts w:ascii="Finlandica" w:hAnsi="Finlandica"/>
          <w:sz w:val="20"/>
        </w:rPr>
        <w:t>t raportin liitteeksi</w:t>
      </w:r>
      <w:r w:rsidR="000F5714">
        <w:rPr>
          <w:rFonts w:ascii="Finlandica" w:hAnsi="Finlandica"/>
          <w:sz w:val="20"/>
        </w:rPr>
        <w:t xml:space="preserve"> (sähköposti </w:t>
      </w:r>
      <w:r>
        <w:rPr>
          <w:rFonts w:ascii="Finlandica" w:hAnsi="Finlandica"/>
          <w:sz w:val="20"/>
        </w:rPr>
        <w:t>kumppanilta</w:t>
      </w:r>
      <w:r w:rsidR="000F5714">
        <w:rPr>
          <w:rFonts w:ascii="Finlandica" w:hAnsi="Finlandica"/>
          <w:sz w:val="20"/>
        </w:rPr>
        <w:t>/sopimuskopio/</w:t>
      </w:r>
      <w:proofErr w:type="spellStart"/>
      <w:r w:rsidR="000F5714">
        <w:rPr>
          <w:rFonts w:ascii="Finlandica" w:hAnsi="Finlandica"/>
          <w:sz w:val="20"/>
        </w:rPr>
        <w:t>tms</w:t>
      </w:r>
      <w:proofErr w:type="spellEnd"/>
      <w:r w:rsidR="000F5714">
        <w:rPr>
          <w:rFonts w:ascii="Finlandica" w:hAnsi="Finlandica"/>
          <w:sz w:val="20"/>
        </w:rPr>
        <w:t>, joka vahvistaa m</w:t>
      </w:r>
      <w:r>
        <w:rPr>
          <w:rFonts w:ascii="Finlandica" w:hAnsi="Finlandica"/>
          <w:sz w:val="20"/>
        </w:rPr>
        <w:t>ukana olon ja havitellut hyödyt)</w:t>
      </w:r>
    </w:p>
    <w:p w:rsidR="000F5714" w:rsidRPr="005602B8" w:rsidRDefault="000F5714" w:rsidP="00C92BD6">
      <w:pPr>
        <w:pStyle w:val="t2"/>
        <w:spacing w:after="0"/>
        <w:ind w:left="1304" w:firstLine="1"/>
        <w:rPr>
          <w:rFonts w:ascii="Finlandica" w:hAnsi="Finlandica"/>
          <w:sz w:val="20"/>
        </w:rPr>
      </w:pPr>
      <w:r>
        <w:rPr>
          <w:rFonts w:ascii="Finlandica" w:hAnsi="Finlandica"/>
          <w:sz w:val="20"/>
        </w:rPr>
        <w:t>Vanhojen ekosysteemikumppanien kehittymistä ja kasvua tulee kuvata sanallisesti</w:t>
      </w:r>
    </w:p>
    <w:p w:rsidR="00597E0C" w:rsidRDefault="00597E0C" w:rsidP="00C92BD6">
      <w:pPr>
        <w:pStyle w:val="t2"/>
        <w:spacing w:after="0"/>
        <w:ind w:left="720"/>
        <w:rPr>
          <w:rFonts w:ascii="Finlandica" w:hAnsi="Finlandica"/>
          <w:b/>
          <w:sz w:val="20"/>
        </w:rPr>
      </w:pPr>
    </w:p>
    <w:p w:rsidR="00C92BD6" w:rsidRPr="00B066EE" w:rsidRDefault="00C92BD6" w:rsidP="00C92BD6">
      <w:pPr>
        <w:pStyle w:val="t2"/>
        <w:spacing w:after="0"/>
        <w:ind w:left="720"/>
        <w:rPr>
          <w:rFonts w:ascii="Finlandica" w:hAnsi="Finlandica"/>
          <w:b/>
          <w:sz w:val="20"/>
        </w:rPr>
      </w:pPr>
      <w:r>
        <w:rPr>
          <w:rFonts w:ascii="Finlandica" w:hAnsi="Finlandica"/>
          <w:b/>
          <w:sz w:val="20"/>
        </w:rPr>
        <w:t xml:space="preserve">2.2 </w:t>
      </w:r>
      <w:r w:rsidR="00152B98">
        <w:rPr>
          <w:rFonts w:ascii="Finlandica" w:hAnsi="Finlandica"/>
          <w:b/>
          <w:sz w:val="20"/>
        </w:rPr>
        <w:t>Kuvaus toimenpiteistä, joilla kasvumoottoria on edistetty</w:t>
      </w:r>
    </w:p>
    <w:p w:rsidR="00152B98" w:rsidRPr="00152B98" w:rsidRDefault="00152B98" w:rsidP="008632A0">
      <w:pPr>
        <w:pStyle w:val="t2"/>
        <w:numPr>
          <w:ilvl w:val="0"/>
          <w:numId w:val="13"/>
        </w:numPr>
        <w:spacing w:after="0"/>
        <w:rPr>
          <w:rFonts w:ascii="Finlandica" w:hAnsi="Finlandica"/>
          <w:i/>
          <w:sz w:val="20"/>
        </w:rPr>
      </w:pPr>
      <w:r>
        <w:rPr>
          <w:rFonts w:ascii="Finlandica" w:hAnsi="Finlandica"/>
          <w:sz w:val="20"/>
        </w:rPr>
        <w:t>Mitä kansallisia ja kansanvälisiä toimenpiteitä on toteutettu kasvumoottoriekosysteemin edistämiseksi</w:t>
      </w:r>
    </w:p>
    <w:p w:rsidR="00152B98" w:rsidRPr="00152B98" w:rsidRDefault="00152B98" w:rsidP="008632A0">
      <w:pPr>
        <w:pStyle w:val="t2"/>
        <w:numPr>
          <w:ilvl w:val="0"/>
          <w:numId w:val="13"/>
        </w:numPr>
        <w:spacing w:after="0"/>
        <w:rPr>
          <w:rFonts w:ascii="Finlandica" w:hAnsi="Finlandica"/>
          <w:i/>
          <w:sz w:val="20"/>
        </w:rPr>
      </w:pPr>
      <w:r>
        <w:rPr>
          <w:rFonts w:ascii="Finlandica" w:hAnsi="Finlandica"/>
          <w:sz w:val="20"/>
        </w:rPr>
        <w:t>Miten asiasta on viestitty ja brändiä vahvistettu</w:t>
      </w:r>
    </w:p>
    <w:p w:rsidR="00152B98" w:rsidRPr="00152B98" w:rsidRDefault="00152B98" w:rsidP="00152B98">
      <w:pPr>
        <w:pStyle w:val="t2"/>
        <w:spacing w:after="0"/>
        <w:rPr>
          <w:rFonts w:ascii="Finlandica" w:hAnsi="Finlandica"/>
          <w:i/>
          <w:sz w:val="20"/>
        </w:rPr>
      </w:pPr>
    </w:p>
    <w:p w:rsidR="00597E0C" w:rsidRDefault="00597E0C" w:rsidP="00C92BD6">
      <w:pPr>
        <w:pStyle w:val="t2"/>
        <w:spacing w:after="0"/>
        <w:ind w:left="720"/>
        <w:rPr>
          <w:rFonts w:ascii="Finlandica" w:hAnsi="Finlandica"/>
          <w:b/>
          <w:sz w:val="20"/>
        </w:rPr>
      </w:pPr>
    </w:p>
    <w:p w:rsidR="00C92BD6" w:rsidRPr="00054E63" w:rsidRDefault="00C92BD6" w:rsidP="00C92BD6">
      <w:pPr>
        <w:pStyle w:val="t2"/>
        <w:spacing w:after="0"/>
        <w:ind w:left="720"/>
        <w:rPr>
          <w:rFonts w:ascii="Finlandica" w:hAnsi="Finlandica"/>
          <w:sz w:val="20"/>
        </w:rPr>
      </w:pPr>
      <w:r>
        <w:rPr>
          <w:rFonts w:ascii="Finlandica" w:hAnsi="Finlandica"/>
          <w:b/>
          <w:sz w:val="20"/>
        </w:rPr>
        <w:t>2.3 P</w:t>
      </w:r>
      <w:r w:rsidRPr="005602B8">
        <w:rPr>
          <w:rFonts w:ascii="Finlandica" w:hAnsi="Finlandica"/>
          <w:b/>
          <w:sz w:val="20"/>
        </w:rPr>
        <w:t>rojektin</w:t>
      </w:r>
      <w:r>
        <w:rPr>
          <w:rFonts w:ascii="Finlandica" w:hAnsi="Finlandica"/>
          <w:b/>
          <w:sz w:val="20"/>
        </w:rPr>
        <w:t xml:space="preserve"> vaikuttavuus</w:t>
      </w:r>
    </w:p>
    <w:p w:rsidR="00C92BD6" w:rsidRDefault="00C46E8C" w:rsidP="00760EB1">
      <w:pPr>
        <w:pStyle w:val="t2"/>
        <w:numPr>
          <w:ilvl w:val="0"/>
          <w:numId w:val="14"/>
        </w:numPr>
        <w:spacing w:after="0"/>
        <w:rPr>
          <w:rFonts w:ascii="Finlandica" w:hAnsi="Finlandica"/>
          <w:sz w:val="20"/>
        </w:rPr>
      </w:pPr>
      <w:r>
        <w:rPr>
          <w:rFonts w:ascii="Finlandica" w:hAnsi="Finlandica"/>
          <w:sz w:val="20"/>
        </w:rPr>
        <w:t xml:space="preserve">Rahoitetun </w:t>
      </w:r>
      <w:r w:rsidR="00C92BD6" w:rsidRPr="00BA1B8B">
        <w:rPr>
          <w:rFonts w:ascii="Finlandica" w:hAnsi="Finlandica"/>
          <w:sz w:val="20"/>
        </w:rPr>
        <w:t xml:space="preserve">yhtiön </w:t>
      </w:r>
      <w:r w:rsidR="00BA1B8B" w:rsidRPr="00BA1B8B">
        <w:rPr>
          <w:rFonts w:ascii="Finlandica" w:hAnsi="Finlandica"/>
          <w:sz w:val="20"/>
        </w:rPr>
        <w:t xml:space="preserve">ja </w:t>
      </w:r>
      <w:r w:rsidR="00BA1B8B">
        <w:rPr>
          <w:rFonts w:ascii="Finlandica" w:hAnsi="Finlandica"/>
          <w:sz w:val="20"/>
        </w:rPr>
        <w:t>k</w:t>
      </w:r>
      <w:r w:rsidR="00C92BD6" w:rsidRPr="00BA1B8B">
        <w:rPr>
          <w:rFonts w:ascii="Finlandica" w:hAnsi="Finlandica"/>
          <w:sz w:val="20"/>
        </w:rPr>
        <w:t>asvumoottori-ekosysteemiin osallistuvien tahojen</w:t>
      </w:r>
      <w:r w:rsidR="00797374">
        <w:rPr>
          <w:rFonts w:ascii="Finlandica" w:hAnsi="Finlandica"/>
          <w:sz w:val="20"/>
        </w:rPr>
        <w:t xml:space="preserve"> </w:t>
      </w:r>
      <w:r w:rsidR="00152B98">
        <w:rPr>
          <w:rFonts w:ascii="Finlandica" w:hAnsi="Finlandica"/>
          <w:sz w:val="20"/>
        </w:rPr>
        <w:t>liikevaihdon, viennin ja työpaikkojen kehittyminen – raportoidaan vuosiraportissa. Väliraportissa riittää sanallin</w:t>
      </w:r>
      <w:r w:rsidR="009B382A">
        <w:rPr>
          <w:rFonts w:ascii="Finlandica" w:hAnsi="Finlandica"/>
          <w:sz w:val="20"/>
        </w:rPr>
        <w:t>en</w:t>
      </w:r>
      <w:r w:rsidR="00152B98">
        <w:rPr>
          <w:rFonts w:ascii="Finlandica" w:hAnsi="Finlandica"/>
          <w:sz w:val="20"/>
        </w:rPr>
        <w:t xml:space="preserve"> kuvaus</w:t>
      </w:r>
      <w:r w:rsidR="00C92BD6" w:rsidRPr="00BA1B8B">
        <w:rPr>
          <w:rFonts w:ascii="Finlandica" w:hAnsi="Finlandica"/>
          <w:sz w:val="20"/>
        </w:rPr>
        <w:t xml:space="preserve"> </w:t>
      </w:r>
      <w:r w:rsidR="00152B98">
        <w:rPr>
          <w:rFonts w:ascii="Finlandica" w:hAnsi="Finlandica"/>
          <w:sz w:val="20"/>
        </w:rPr>
        <w:t xml:space="preserve">kehittymisestä </w:t>
      </w:r>
    </w:p>
    <w:p w:rsidR="00C92BD6" w:rsidRPr="00CB0570" w:rsidRDefault="00C92BD6" w:rsidP="00C92BD6">
      <w:pPr>
        <w:pStyle w:val="t2"/>
        <w:spacing w:after="0"/>
        <w:ind w:left="720"/>
        <w:rPr>
          <w:rFonts w:ascii="Finlandica" w:hAnsi="Finlandica"/>
          <w:sz w:val="20"/>
        </w:rPr>
      </w:pPr>
    </w:p>
    <w:tbl>
      <w:tblPr>
        <w:tblStyle w:val="TaulukkoRuudukko"/>
        <w:tblW w:w="9481" w:type="dxa"/>
        <w:tblInd w:w="720" w:type="dxa"/>
        <w:tblLook w:val="04A0" w:firstRow="1" w:lastRow="0" w:firstColumn="1" w:lastColumn="0" w:noHBand="0" w:noVBand="1"/>
      </w:tblPr>
      <w:tblGrid>
        <w:gridCol w:w="6328"/>
        <w:gridCol w:w="1594"/>
        <w:gridCol w:w="1559"/>
      </w:tblGrid>
      <w:tr w:rsidR="00C92BD6" w:rsidRPr="00CB0570" w:rsidTr="00AF0A10">
        <w:tc>
          <w:tcPr>
            <w:tcW w:w="6328" w:type="dxa"/>
          </w:tcPr>
          <w:p w:rsidR="00C92BD6" w:rsidRPr="00CB0570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b/>
                <w:sz w:val="20"/>
              </w:rPr>
            </w:pPr>
            <w:r w:rsidRPr="00CB0570">
              <w:rPr>
                <w:rFonts w:ascii="Finlandica" w:hAnsi="Finlandica"/>
                <w:b/>
                <w:sz w:val="20"/>
              </w:rPr>
              <w:t>Yhteenlaskettuna</w:t>
            </w:r>
          </w:p>
        </w:tc>
        <w:tc>
          <w:tcPr>
            <w:tcW w:w="1594" w:type="dxa"/>
          </w:tcPr>
          <w:p w:rsidR="00C92BD6" w:rsidRPr="00C70427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b/>
                <w:sz w:val="20"/>
              </w:rPr>
            </w:pPr>
            <w:r w:rsidRPr="00C70427">
              <w:rPr>
                <w:rFonts w:ascii="Finlandica" w:hAnsi="Finlandica"/>
                <w:b/>
                <w:sz w:val="20"/>
              </w:rPr>
              <w:t>Arvio 2023</w:t>
            </w:r>
          </w:p>
        </w:tc>
        <w:tc>
          <w:tcPr>
            <w:tcW w:w="1559" w:type="dxa"/>
          </w:tcPr>
          <w:p w:rsidR="00C92BD6" w:rsidRPr="00C70427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b/>
                <w:sz w:val="20"/>
              </w:rPr>
            </w:pPr>
            <w:r w:rsidRPr="00C70427">
              <w:rPr>
                <w:rFonts w:ascii="Finlandica" w:hAnsi="Finlandica"/>
                <w:b/>
                <w:sz w:val="20"/>
              </w:rPr>
              <w:t>Arvio 2029</w:t>
            </w:r>
          </w:p>
        </w:tc>
      </w:tr>
      <w:tr w:rsidR="00C92BD6" w:rsidRPr="00CB0570" w:rsidTr="00AF0A10">
        <w:tc>
          <w:tcPr>
            <w:tcW w:w="6328" w:type="dxa"/>
            <w:shd w:val="clear" w:color="auto" w:fill="D9D9D9" w:themeFill="background1" w:themeFillShade="D9"/>
          </w:tcPr>
          <w:p w:rsidR="00C92BD6" w:rsidRPr="00DE0365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sz w:val="20"/>
              </w:rPr>
            </w:pPr>
            <w:r w:rsidRPr="00DE0365">
              <w:rPr>
                <w:rFonts w:ascii="Finlandica" w:hAnsi="Finlandica"/>
                <w:sz w:val="20"/>
              </w:rPr>
              <w:t>Uuden liikennetoiminnan synnyttämä liikevaihto Suomessa (M€)</w:t>
            </w:r>
          </w:p>
          <w:p w:rsidR="00C92BD6" w:rsidRPr="00DE0365" w:rsidRDefault="00C92BD6" w:rsidP="00AF0A10">
            <w:pPr>
              <w:pStyle w:val="t2"/>
              <w:numPr>
                <w:ilvl w:val="0"/>
                <w:numId w:val="7"/>
              </w:numPr>
              <w:spacing w:after="0"/>
              <w:ind w:left="294" w:hanging="141"/>
              <w:rPr>
                <w:rFonts w:ascii="Finlandica" w:hAnsi="Finlandica"/>
                <w:sz w:val="20"/>
              </w:rPr>
            </w:pPr>
            <w:r w:rsidRPr="00DE0365">
              <w:rPr>
                <w:rFonts w:ascii="Finlandica" w:hAnsi="Finlandica"/>
                <w:sz w:val="20"/>
              </w:rPr>
              <w:t>alustayhtiö</w:t>
            </w:r>
          </w:p>
          <w:p w:rsidR="00C92BD6" w:rsidRPr="006B55A4" w:rsidRDefault="00C92BD6" w:rsidP="00AF0A10">
            <w:pPr>
              <w:pStyle w:val="t2"/>
              <w:numPr>
                <w:ilvl w:val="0"/>
                <w:numId w:val="7"/>
              </w:numPr>
              <w:spacing w:after="0"/>
              <w:ind w:left="294" w:hanging="141"/>
              <w:rPr>
                <w:rFonts w:ascii="Finlandica" w:hAnsi="Finlandica"/>
                <w:color w:val="004B8D" w:themeColor="text1"/>
                <w:sz w:val="20"/>
              </w:rPr>
            </w:pPr>
            <w:r w:rsidRPr="00DE0365">
              <w:rPr>
                <w:rFonts w:ascii="Finlandica" w:hAnsi="Finlandica"/>
                <w:sz w:val="20"/>
              </w:rPr>
              <w:t>kasvumoottoriekosysteemi Suomessa</w:t>
            </w:r>
          </w:p>
        </w:tc>
        <w:tc>
          <w:tcPr>
            <w:tcW w:w="1594" w:type="dxa"/>
          </w:tcPr>
          <w:p w:rsidR="00C92BD6" w:rsidRPr="006B55A4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b/>
                <w:color w:val="004B8D" w:themeColor="text1"/>
                <w:sz w:val="20"/>
              </w:rPr>
            </w:pPr>
          </w:p>
        </w:tc>
        <w:tc>
          <w:tcPr>
            <w:tcW w:w="1559" w:type="dxa"/>
          </w:tcPr>
          <w:p w:rsidR="00C92BD6" w:rsidRPr="006B55A4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b/>
                <w:color w:val="004B8D" w:themeColor="text1"/>
                <w:sz w:val="20"/>
              </w:rPr>
            </w:pPr>
          </w:p>
        </w:tc>
      </w:tr>
      <w:tr w:rsidR="00C92BD6" w:rsidRPr="00CB0570" w:rsidTr="00AF0A10">
        <w:tc>
          <w:tcPr>
            <w:tcW w:w="6328" w:type="dxa"/>
            <w:shd w:val="clear" w:color="auto" w:fill="D9D9D9" w:themeFill="background1" w:themeFillShade="D9"/>
          </w:tcPr>
          <w:p w:rsidR="00C92BD6" w:rsidRPr="00DE0365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sz w:val="20"/>
              </w:rPr>
            </w:pPr>
            <w:r w:rsidRPr="00DE0365">
              <w:rPr>
                <w:rFonts w:ascii="Finlandica" w:hAnsi="Finlandica"/>
                <w:sz w:val="20"/>
              </w:rPr>
              <w:t>U</w:t>
            </w:r>
            <w:r>
              <w:rPr>
                <w:rFonts w:ascii="Finlandica" w:hAnsi="Finlandica"/>
                <w:sz w:val="20"/>
              </w:rPr>
              <w:t xml:space="preserve">usi vienti </w:t>
            </w:r>
            <w:r w:rsidRPr="00DE0365">
              <w:rPr>
                <w:rFonts w:ascii="Finlandica" w:hAnsi="Finlandica"/>
                <w:sz w:val="20"/>
              </w:rPr>
              <w:t>(M€)</w:t>
            </w:r>
          </w:p>
          <w:p w:rsidR="00C92BD6" w:rsidRDefault="00C92BD6" w:rsidP="00AF0A10">
            <w:pPr>
              <w:pStyle w:val="t2"/>
              <w:numPr>
                <w:ilvl w:val="0"/>
                <w:numId w:val="7"/>
              </w:numPr>
              <w:spacing w:after="0"/>
              <w:ind w:left="294" w:hanging="141"/>
              <w:rPr>
                <w:rFonts w:ascii="Finlandica" w:hAnsi="Finlandica"/>
                <w:sz w:val="20"/>
              </w:rPr>
            </w:pPr>
            <w:r w:rsidRPr="00DE0365">
              <w:rPr>
                <w:rFonts w:ascii="Finlandica" w:hAnsi="Finlandica"/>
                <w:sz w:val="20"/>
              </w:rPr>
              <w:t>alustayhtiö</w:t>
            </w:r>
          </w:p>
          <w:p w:rsidR="00C92BD6" w:rsidRPr="00DE0365" w:rsidRDefault="00C92BD6" w:rsidP="00AF0A10">
            <w:pPr>
              <w:pStyle w:val="t2"/>
              <w:numPr>
                <w:ilvl w:val="0"/>
                <w:numId w:val="7"/>
              </w:numPr>
              <w:spacing w:after="0"/>
              <w:ind w:left="294" w:hanging="141"/>
              <w:rPr>
                <w:rFonts w:ascii="Finlandica" w:hAnsi="Finlandica"/>
                <w:sz w:val="20"/>
              </w:rPr>
            </w:pPr>
            <w:r w:rsidRPr="00DE0365">
              <w:rPr>
                <w:rFonts w:ascii="Finlandica" w:hAnsi="Finlandica"/>
                <w:sz w:val="20"/>
              </w:rPr>
              <w:t>kasvumoottoriekosysteemi Suomessa</w:t>
            </w:r>
          </w:p>
        </w:tc>
        <w:tc>
          <w:tcPr>
            <w:tcW w:w="1594" w:type="dxa"/>
          </w:tcPr>
          <w:p w:rsidR="00C92BD6" w:rsidRPr="006B55A4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b/>
                <w:color w:val="004B8D" w:themeColor="text1"/>
                <w:sz w:val="20"/>
              </w:rPr>
            </w:pPr>
          </w:p>
        </w:tc>
        <w:tc>
          <w:tcPr>
            <w:tcW w:w="1559" w:type="dxa"/>
          </w:tcPr>
          <w:p w:rsidR="00C92BD6" w:rsidRPr="006B55A4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b/>
                <w:color w:val="004B8D" w:themeColor="text1"/>
                <w:sz w:val="20"/>
              </w:rPr>
            </w:pPr>
          </w:p>
        </w:tc>
      </w:tr>
      <w:tr w:rsidR="00C92BD6" w:rsidRPr="00CB0570" w:rsidTr="00AF0A10">
        <w:tc>
          <w:tcPr>
            <w:tcW w:w="6328" w:type="dxa"/>
            <w:shd w:val="clear" w:color="auto" w:fill="D9D9D9" w:themeFill="background1" w:themeFillShade="D9"/>
          </w:tcPr>
          <w:p w:rsidR="00C92BD6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sz w:val="20"/>
              </w:rPr>
            </w:pPr>
            <w:r w:rsidRPr="00CB0570">
              <w:rPr>
                <w:rFonts w:ascii="Finlandica" w:hAnsi="Finlandica"/>
                <w:sz w:val="20"/>
              </w:rPr>
              <w:t>Uudet työpaikat</w:t>
            </w:r>
            <w:r>
              <w:rPr>
                <w:rFonts w:ascii="Finlandica" w:hAnsi="Finlandica"/>
                <w:sz w:val="20"/>
              </w:rPr>
              <w:t xml:space="preserve"> Suomessa</w:t>
            </w:r>
            <w:r w:rsidRPr="00CB0570">
              <w:rPr>
                <w:rFonts w:ascii="Finlandica" w:hAnsi="Finlandica"/>
                <w:sz w:val="20"/>
              </w:rPr>
              <w:t xml:space="preserve"> (kpl)</w:t>
            </w:r>
          </w:p>
          <w:p w:rsidR="00C92BD6" w:rsidRDefault="00C92BD6" w:rsidP="00AF0A10">
            <w:pPr>
              <w:pStyle w:val="t2"/>
              <w:numPr>
                <w:ilvl w:val="0"/>
                <w:numId w:val="7"/>
              </w:numPr>
              <w:spacing w:after="0"/>
              <w:ind w:left="294" w:hanging="141"/>
              <w:rPr>
                <w:rFonts w:ascii="Finlandica" w:hAnsi="Finlandica"/>
                <w:sz w:val="20"/>
              </w:rPr>
            </w:pPr>
            <w:r w:rsidRPr="00DE0365">
              <w:rPr>
                <w:rFonts w:ascii="Finlandica" w:hAnsi="Finlandica"/>
                <w:sz w:val="20"/>
              </w:rPr>
              <w:t>alustayhtiö</w:t>
            </w:r>
          </w:p>
          <w:p w:rsidR="00C92BD6" w:rsidRPr="00DE0365" w:rsidRDefault="00C92BD6" w:rsidP="00AF0A10">
            <w:pPr>
              <w:pStyle w:val="t2"/>
              <w:numPr>
                <w:ilvl w:val="0"/>
                <w:numId w:val="7"/>
              </w:numPr>
              <w:spacing w:after="0"/>
              <w:ind w:left="294" w:hanging="141"/>
              <w:rPr>
                <w:rFonts w:ascii="Finlandica" w:hAnsi="Finlandica"/>
                <w:sz w:val="20"/>
              </w:rPr>
            </w:pPr>
            <w:r w:rsidRPr="00DE0365">
              <w:rPr>
                <w:rFonts w:ascii="Finlandica" w:hAnsi="Finlandica"/>
                <w:sz w:val="20"/>
              </w:rPr>
              <w:t>kasvumoottoriekosysteemi Suomessa</w:t>
            </w:r>
          </w:p>
        </w:tc>
        <w:tc>
          <w:tcPr>
            <w:tcW w:w="1594" w:type="dxa"/>
          </w:tcPr>
          <w:p w:rsidR="00C92BD6" w:rsidRPr="00CB0570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b/>
                <w:sz w:val="20"/>
              </w:rPr>
            </w:pPr>
          </w:p>
        </w:tc>
        <w:tc>
          <w:tcPr>
            <w:tcW w:w="1559" w:type="dxa"/>
          </w:tcPr>
          <w:p w:rsidR="00C92BD6" w:rsidRPr="00CB0570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b/>
                <w:sz w:val="20"/>
              </w:rPr>
            </w:pPr>
          </w:p>
        </w:tc>
      </w:tr>
      <w:tr w:rsidR="00C92BD6" w:rsidRPr="00CB0570" w:rsidTr="00AF0A10">
        <w:tc>
          <w:tcPr>
            <w:tcW w:w="6328" w:type="dxa"/>
            <w:shd w:val="clear" w:color="auto" w:fill="D9D9D9" w:themeFill="background1" w:themeFillShade="D9"/>
          </w:tcPr>
          <w:p w:rsidR="00C92BD6" w:rsidRPr="009C45B2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sz w:val="20"/>
              </w:rPr>
            </w:pPr>
            <w:r w:rsidRPr="009C45B2">
              <w:rPr>
                <w:rFonts w:ascii="Finlandica" w:hAnsi="Finlandica"/>
                <w:sz w:val="20"/>
              </w:rPr>
              <w:t>Uudet kansainväliset investoinnit Suomeen (M€)</w:t>
            </w:r>
          </w:p>
        </w:tc>
        <w:tc>
          <w:tcPr>
            <w:tcW w:w="1594" w:type="dxa"/>
          </w:tcPr>
          <w:p w:rsidR="00C92BD6" w:rsidRPr="006B55A4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b/>
                <w:color w:val="004B8D" w:themeColor="text1"/>
                <w:sz w:val="20"/>
              </w:rPr>
            </w:pPr>
          </w:p>
        </w:tc>
        <w:tc>
          <w:tcPr>
            <w:tcW w:w="1559" w:type="dxa"/>
          </w:tcPr>
          <w:p w:rsidR="00C92BD6" w:rsidRPr="006B55A4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b/>
                <w:color w:val="004B8D" w:themeColor="text1"/>
                <w:sz w:val="20"/>
              </w:rPr>
            </w:pPr>
          </w:p>
        </w:tc>
      </w:tr>
      <w:tr w:rsidR="00C92BD6" w:rsidRPr="00CB0570" w:rsidTr="00AF0A10">
        <w:tc>
          <w:tcPr>
            <w:tcW w:w="6328" w:type="dxa"/>
            <w:shd w:val="clear" w:color="auto" w:fill="D9D9D9" w:themeFill="background1" w:themeFillShade="D9"/>
          </w:tcPr>
          <w:p w:rsidR="00C92BD6" w:rsidRPr="009C45B2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sz w:val="20"/>
              </w:rPr>
            </w:pPr>
            <w:r w:rsidRPr="009C45B2">
              <w:rPr>
                <w:rFonts w:ascii="Finlandica" w:hAnsi="Finlandica"/>
                <w:sz w:val="20"/>
              </w:rPr>
              <w:t>Suomen ulkopuolelle syntyvä liikevaihto (M€)</w:t>
            </w:r>
          </w:p>
          <w:p w:rsidR="00C92BD6" w:rsidRPr="009C45B2" w:rsidRDefault="00C92BD6" w:rsidP="00AF0A10">
            <w:pPr>
              <w:pStyle w:val="t2"/>
              <w:numPr>
                <w:ilvl w:val="0"/>
                <w:numId w:val="7"/>
              </w:numPr>
              <w:spacing w:after="0"/>
              <w:ind w:left="294" w:hanging="141"/>
              <w:rPr>
                <w:rFonts w:ascii="Finlandica" w:hAnsi="Finlandica"/>
                <w:sz w:val="20"/>
              </w:rPr>
            </w:pPr>
            <w:r w:rsidRPr="009C45B2">
              <w:rPr>
                <w:rFonts w:ascii="Finlandica" w:hAnsi="Finlandica"/>
                <w:sz w:val="20"/>
              </w:rPr>
              <w:t>alustayhtiö</w:t>
            </w:r>
          </w:p>
          <w:p w:rsidR="00C92BD6" w:rsidRPr="009C45B2" w:rsidRDefault="00C92BD6" w:rsidP="00AF0A10">
            <w:pPr>
              <w:pStyle w:val="t2"/>
              <w:numPr>
                <w:ilvl w:val="0"/>
                <w:numId w:val="7"/>
              </w:numPr>
              <w:spacing w:after="0"/>
              <w:ind w:left="294" w:hanging="141"/>
              <w:rPr>
                <w:rFonts w:ascii="Finlandica" w:hAnsi="Finlandica"/>
                <w:sz w:val="20"/>
              </w:rPr>
            </w:pPr>
            <w:r w:rsidRPr="009C45B2">
              <w:rPr>
                <w:rFonts w:ascii="Finlandica" w:hAnsi="Finlandica"/>
                <w:sz w:val="20"/>
              </w:rPr>
              <w:t>kasvumoottoriekosysteemi</w:t>
            </w:r>
          </w:p>
        </w:tc>
        <w:tc>
          <w:tcPr>
            <w:tcW w:w="1594" w:type="dxa"/>
          </w:tcPr>
          <w:p w:rsidR="00C92BD6" w:rsidRPr="00CB0570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b/>
                <w:sz w:val="20"/>
              </w:rPr>
            </w:pPr>
          </w:p>
        </w:tc>
        <w:tc>
          <w:tcPr>
            <w:tcW w:w="1559" w:type="dxa"/>
          </w:tcPr>
          <w:p w:rsidR="00C92BD6" w:rsidRPr="00CB0570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b/>
                <w:sz w:val="20"/>
              </w:rPr>
            </w:pPr>
          </w:p>
        </w:tc>
      </w:tr>
      <w:tr w:rsidR="00C92BD6" w:rsidRPr="00CB0570" w:rsidTr="00AF0A10">
        <w:tc>
          <w:tcPr>
            <w:tcW w:w="6328" w:type="dxa"/>
            <w:shd w:val="clear" w:color="auto" w:fill="D9D9D9" w:themeFill="background1" w:themeFillShade="D9"/>
          </w:tcPr>
          <w:p w:rsidR="00C92BD6" w:rsidRPr="009C45B2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sz w:val="20"/>
              </w:rPr>
            </w:pPr>
            <w:r w:rsidRPr="009C45B2">
              <w:rPr>
                <w:rFonts w:ascii="Finlandica" w:hAnsi="Finlandica"/>
                <w:sz w:val="20"/>
              </w:rPr>
              <w:t>Suomen ulkopuolelle syntyvät työpaikat (kpl)</w:t>
            </w:r>
          </w:p>
          <w:p w:rsidR="00C92BD6" w:rsidRPr="009C45B2" w:rsidRDefault="00C92BD6" w:rsidP="00AF0A10">
            <w:pPr>
              <w:pStyle w:val="t2"/>
              <w:numPr>
                <w:ilvl w:val="0"/>
                <w:numId w:val="7"/>
              </w:numPr>
              <w:spacing w:after="0"/>
              <w:ind w:left="294" w:hanging="141"/>
              <w:rPr>
                <w:rFonts w:ascii="Finlandica" w:hAnsi="Finlandica"/>
                <w:sz w:val="20"/>
              </w:rPr>
            </w:pPr>
            <w:r w:rsidRPr="009C45B2">
              <w:rPr>
                <w:rFonts w:ascii="Finlandica" w:hAnsi="Finlandica"/>
                <w:sz w:val="20"/>
              </w:rPr>
              <w:t>alustayhtiö</w:t>
            </w:r>
          </w:p>
          <w:p w:rsidR="00C92BD6" w:rsidRPr="009C45B2" w:rsidRDefault="00C92BD6" w:rsidP="00AF0A10">
            <w:pPr>
              <w:pStyle w:val="t2"/>
              <w:numPr>
                <w:ilvl w:val="0"/>
                <w:numId w:val="7"/>
              </w:numPr>
              <w:spacing w:after="0"/>
              <w:ind w:left="294" w:hanging="141"/>
              <w:rPr>
                <w:rFonts w:ascii="Finlandica" w:hAnsi="Finlandica"/>
                <w:sz w:val="20"/>
              </w:rPr>
            </w:pPr>
            <w:r w:rsidRPr="009C45B2">
              <w:rPr>
                <w:rFonts w:ascii="Finlandica" w:hAnsi="Finlandica"/>
                <w:sz w:val="20"/>
              </w:rPr>
              <w:t>kasvumoottoriekosysteemi</w:t>
            </w:r>
          </w:p>
        </w:tc>
        <w:tc>
          <w:tcPr>
            <w:tcW w:w="1594" w:type="dxa"/>
          </w:tcPr>
          <w:p w:rsidR="00C92BD6" w:rsidRPr="00CB0570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b/>
                <w:sz w:val="20"/>
              </w:rPr>
            </w:pPr>
          </w:p>
        </w:tc>
        <w:tc>
          <w:tcPr>
            <w:tcW w:w="1559" w:type="dxa"/>
          </w:tcPr>
          <w:p w:rsidR="00C92BD6" w:rsidRPr="00CB0570" w:rsidRDefault="00C92BD6" w:rsidP="00AF0A10">
            <w:pPr>
              <w:pStyle w:val="t2"/>
              <w:spacing w:after="0"/>
              <w:ind w:left="0"/>
              <w:rPr>
                <w:rFonts w:ascii="Finlandica" w:hAnsi="Finlandica"/>
                <w:b/>
                <w:sz w:val="20"/>
              </w:rPr>
            </w:pPr>
          </w:p>
        </w:tc>
      </w:tr>
    </w:tbl>
    <w:p w:rsidR="00C92BD6" w:rsidRDefault="00C92BD6" w:rsidP="00C92BD6">
      <w:pPr>
        <w:pStyle w:val="t2"/>
        <w:spacing w:after="0"/>
        <w:ind w:left="720"/>
        <w:rPr>
          <w:rFonts w:ascii="Finlandica" w:hAnsi="Finlandica"/>
          <w:sz w:val="20"/>
        </w:rPr>
      </w:pPr>
    </w:p>
    <w:p w:rsidR="00C92BD6" w:rsidRPr="00D66A33" w:rsidRDefault="00C92BD6" w:rsidP="00C92BD6">
      <w:pPr>
        <w:pStyle w:val="t2"/>
        <w:spacing w:after="0"/>
        <w:ind w:left="720"/>
        <w:rPr>
          <w:rFonts w:ascii="Finlandica" w:hAnsi="Finlandica"/>
          <w:i/>
          <w:sz w:val="20"/>
        </w:rPr>
      </w:pPr>
    </w:p>
    <w:p w:rsidR="00C92BD6" w:rsidRPr="00152B98" w:rsidRDefault="00152B98" w:rsidP="005B228E">
      <w:pPr>
        <w:pStyle w:val="t2"/>
        <w:numPr>
          <w:ilvl w:val="0"/>
          <w:numId w:val="9"/>
        </w:numPr>
        <w:spacing w:after="0"/>
        <w:rPr>
          <w:rFonts w:ascii="Finlandica" w:hAnsi="Finlandica"/>
          <w:b/>
          <w:sz w:val="22"/>
        </w:rPr>
      </w:pPr>
      <w:r>
        <w:rPr>
          <w:rFonts w:ascii="Finlandica" w:hAnsi="Finlandica"/>
          <w:b/>
          <w:color w:val="004B8D" w:themeColor="text1"/>
          <w:sz w:val="28"/>
        </w:rPr>
        <w:t>Alustayhtiö</w:t>
      </w:r>
    </w:p>
    <w:p w:rsidR="00152B98" w:rsidRPr="00152B98" w:rsidRDefault="00152B98" w:rsidP="00152B98">
      <w:pPr>
        <w:pStyle w:val="t2"/>
        <w:spacing w:after="0"/>
        <w:ind w:left="720"/>
        <w:rPr>
          <w:rFonts w:ascii="Finlandica" w:hAnsi="Finlandica"/>
          <w:b/>
          <w:sz w:val="22"/>
        </w:rPr>
      </w:pPr>
    </w:p>
    <w:p w:rsidR="00C92BD6" w:rsidRPr="00B9482C" w:rsidRDefault="00C92BD6" w:rsidP="00C92BD6">
      <w:pPr>
        <w:pStyle w:val="Luettelokappale"/>
        <w:rPr>
          <w:rFonts w:ascii="Finlandica" w:hAnsi="Finlandica"/>
          <w:b/>
          <w:szCs w:val="20"/>
        </w:rPr>
      </w:pPr>
      <w:r w:rsidRPr="00B9482C">
        <w:rPr>
          <w:rFonts w:ascii="Finlandica" w:hAnsi="Finlandica"/>
          <w:b/>
          <w:szCs w:val="20"/>
        </w:rPr>
        <w:t xml:space="preserve">3.1 </w:t>
      </w:r>
      <w:r w:rsidR="00152B98">
        <w:rPr>
          <w:rFonts w:ascii="Finlandica" w:hAnsi="Finlandica"/>
          <w:b/>
          <w:szCs w:val="20"/>
        </w:rPr>
        <w:t>Muutokset a</w:t>
      </w:r>
      <w:r w:rsidRPr="00B9482C">
        <w:rPr>
          <w:rFonts w:ascii="Finlandica" w:hAnsi="Finlandica"/>
          <w:b/>
          <w:szCs w:val="20"/>
        </w:rPr>
        <w:t>lustayhtiö</w:t>
      </w:r>
      <w:r w:rsidR="00152B98">
        <w:rPr>
          <w:rFonts w:ascii="Finlandica" w:hAnsi="Finlandica"/>
          <w:b/>
          <w:szCs w:val="20"/>
        </w:rPr>
        <w:t>ssä</w:t>
      </w:r>
    </w:p>
    <w:p w:rsidR="00152B98" w:rsidRDefault="00152B98" w:rsidP="00C92BD6">
      <w:pPr>
        <w:pStyle w:val="Luettelokappale"/>
        <w:rPr>
          <w:rFonts w:ascii="Finlandica" w:hAnsi="Finlandica"/>
          <w:szCs w:val="20"/>
        </w:rPr>
      </w:pPr>
      <w:r>
        <w:rPr>
          <w:rFonts w:ascii="Finlandica" w:hAnsi="Finlandica"/>
          <w:szCs w:val="20"/>
        </w:rPr>
        <w:lastRenderedPageBreak/>
        <w:t xml:space="preserve">Mahdolliset muutokset alustayhtiön hallinnossa, tiimissä, henkilöstön määrässä </w:t>
      </w:r>
      <w:proofErr w:type="spellStart"/>
      <w:r>
        <w:rPr>
          <w:rFonts w:ascii="Finlandica" w:hAnsi="Finlandica"/>
          <w:szCs w:val="20"/>
        </w:rPr>
        <w:t>yms</w:t>
      </w:r>
      <w:proofErr w:type="spellEnd"/>
      <w:r>
        <w:rPr>
          <w:rFonts w:ascii="Finlandica" w:hAnsi="Finlandica"/>
          <w:szCs w:val="20"/>
        </w:rPr>
        <w:t xml:space="preserve"> </w:t>
      </w:r>
    </w:p>
    <w:p w:rsidR="00152B98" w:rsidRDefault="00152B98" w:rsidP="00C92BD6">
      <w:pPr>
        <w:pStyle w:val="Luettelokappale"/>
        <w:rPr>
          <w:rFonts w:ascii="Finlandica" w:hAnsi="Finlandica"/>
          <w:b/>
          <w:szCs w:val="20"/>
        </w:rPr>
      </w:pPr>
    </w:p>
    <w:p w:rsidR="00C92BD6" w:rsidRDefault="00C92BD6" w:rsidP="00152B98">
      <w:pPr>
        <w:pStyle w:val="t2"/>
        <w:numPr>
          <w:ilvl w:val="1"/>
          <w:numId w:val="18"/>
        </w:numPr>
        <w:spacing w:after="0"/>
        <w:rPr>
          <w:rFonts w:ascii="Finlandica" w:hAnsi="Finlandica"/>
          <w:b/>
          <w:sz w:val="20"/>
        </w:rPr>
      </w:pPr>
      <w:r>
        <w:rPr>
          <w:rFonts w:ascii="Finlandica" w:hAnsi="Finlandica"/>
          <w:b/>
          <w:sz w:val="20"/>
        </w:rPr>
        <w:t>Liiketoiminta</w:t>
      </w:r>
      <w:r w:rsidR="00530E76">
        <w:rPr>
          <w:rFonts w:ascii="Finlandica" w:hAnsi="Finlandica"/>
          <w:b/>
          <w:sz w:val="20"/>
        </w:rPr>
        <w:t>malli</w:t>
      </w:r>
    </w:p>
    <w:p w:rsidR="00152B98" w:rsidRDefault="00152B98" w:rsidP="00152B98">
      <w:pPr>
        <w:pStyle w:val="t2"/>
        <w:spacing w:after="0"/>
        <w:ind w:left="720"/>
        <w:rPr>
          <w:rFonts w:ascii="Finlandica" w:hAnsi="Finlandica"/>
          <w:sz w:val="20"/>
        </w:rPr>
      </w:pPr>
      <w:r>
        <w:rPr>
          <w:rFonts w:ascii="Finlandica" w:hAnsi="Finlandica"/>
          <w:sz w:val="20"/>
        </w:rPr>
        <w:t>Mahdolliset muutokset liiketoimintamallissa</w:t>
      </w:r>
      <w:r w:rsidR="00EE314A">
        <w:rPr>
          <w:rFonts w:ascii="Finlandica" w:hAnsi="Finlandica"/>
          <w:sz w:val="20"/>
        </w:rPr>
        <w:t xml:space="preserve">, Business </w:t>
      </w:r>
      <w:proofErr w:type="spellStart"/>
      <w:r w:rsidR="00EE314A">
        <w:rPr>
          <w:rFonts w:ascii="Finlandica" w:hAnsi="Finlandica"/>
          <w:sz w:val="20"/>
        </w:rPr>
        <w:t>Model</w:t>
      </w:r>
      <w:proofErr w:type="spellEnd"/>
      <w:r w:rsidR="00EE314A">
        <w:rPr>
          <w:rFonts w:ascii="Finlandica" w:hAnsi="Finlandica"/>
          <w:sz w:val="20"/>
        </w:rPr>
        <w:t xml:space="preserve"> </w:t>
      </w:r>
      <w:proofErr w:type="spellStart"/>
      <w:r w:rsidR="00EE314A">
        <w:rPr>
          <w:rFonts w:ascii="Finlandica" w:hAnsi="Finlandica"/>
          <w:sz w:val="20"/>
        </w:rPr>
        <w:t>Canvasin</w:t>
      </w:r>
      <w:proofErr w:type="spellEnd"/>
      <w:r w:rsidR="00EE314A">
        <w:rPr>
          <w:rFonts w:ascii="Finlandica" w:hAnsi="Finlandica"/>
          <w:sz w:val="20"/>
        </w:rPr>
        <w:t xml:space="preserve"> päivitys.</w:t>
      </w:r>
    </w:p>
    <w:p w:rsidR="00152B98" w:rsidRDefault="00152B98" w:rsidP="00152B98">
      <w:pPr>
        <w:pStyle w:val="t2"/>
        <w:spacing w:after="0"/>
        <w:ind w:left="720"/>
        <w:rPr>
          <w:rFonts w:ascii="Finlandica" w:hAnsi="Finlandica"/>
          <w:sz w:val="20"/>
        </w:rPr>
      </w:pPr>
      <w:r>
        <w:rPr>
          <w:rFonts w:ascii="Finlandica" w:hAnsi="Finlandica"/>
          <w:sz w:val="20"/>
        </w:rPr>
        <w:t>Kilpailevat / vaihtoehtoiset ratkaisut Suomessa ja maailmalla - tilannekatsaus</w:t>
      </w:r>
    </w:p>
    <w:p w:rsidR="00152B98" w:rsidRDefault="00152B98" w:rsidP="00C92BD6">
      <w:pPr>
        <w:pStyle w:val="Luettelokappale"/>
        <w:rPr>
          <w:rFonts w:ascii="Finlandica" w:hAnsi="Finlandica"/>
          <w:b/>
          <w:szCs w:val="20"/>
        </w:rPr>
      </w:pPr>
    </w:p>
    <w:p w:rsidR="00C92BD6" w:rsidRPr="003C675B" w:rsidRDefault="00EE314A" w:rsidP="00C92BD6">
      <w:pPr>
        <w:pStyle w:val="Luettelokappale"/>
        <w:rPr>
          <w:rFonts w:ascii="Finlandica" w:hAnsi="Finlandica"/>
          <w:b/>
          <w:szCs w:val="20"/>
        </w:rPr>
      </w:pPr>
      <w:r>
        <w:rPr>
          <w:rFonts w:ascii="Finlandica" w:hAnsi="Finlandica"/>
          <w:b/>
          <w:szCs w:val="20"/>
        </w:rPr>
        <w:t>3.3</w:t>
      </w:r>
      <w:r w:rsidR="00C92BD6">
        <w:rPr>
          <w:rFonts w:ascii="Finlandica" w:hAnsi="Finlandica"/>
          <w:b/>
          <w:szCs w:val="20"/>
        </w:rPr>
        <w:t xml:space="preserve"> </w:t>
      </w:r>
      <w:r w:rsidR="00152B98">
        <w:rPr>
          <w:rFonts w:ascii="Finlandica" w:hAnsi="Finlandica"/>
          <w:b/>
          <w:szCs w:val="20"/>
        </w:rPr>
        <w:t>Taloustilanne, pääomalainan käyttösuunnitelma</w:t>
      </w:r>
      <w:r w:rsidR="00C92BD6">
        <w:rPr>
          <w:rFonts w:ascii="Finlandica" w:hAnsi="Finlandica"/>
          <w:b/>
          <w:szCs w:val="20"/>
        </w:rPr>
        <w:t xml:space="preserve"> </w:t>
      </w:r>
    </w:p>
    <w:p w:rsidR="00C92BD6" w:rsidRDefault="00161591" w:rsidP="00152B98">
      <w:pPr>
        <w:pStyle w:val="Luettelokappale"/>
        <w:rPr>
          <w:rFonts w:ascii="Finlandica" w:hAnsi="Finlandica"/>
          <w:szCs w:val="20"/>
        </w:rPr>
      </w:pPr>
      <w:r>
        <w:rPr>
          <w:rFonts w:ascii="Finlandica" w:hAnsi="Finlandica"/>
          <w:szCs w:val="20"/>
        </w:rPr>
        <w:t>Rah</w:t>
      </w:r>
      <w:r w:rsidR="00152B98">
        <w:rPr>
          <w:rFonts w:ascii="Finlandica" w:hAnsi="Finlandica"/>
          <w:szCs w:val="20"/>
        </w:rPr>
        <w:t xml:space="preserve">oituksellinen tilanne. </w:t>
      </w:r>
      <w:r w:rsidR="00C92BD6" w:rsidRPr="004A02E4">
        <w:rPr>
          <w:rFonts w:ascii="Finlandica" w:hAnsi="Finlandica"/>
          <w:szCs w:val="20"/>
        </w:rPr>
        <w:t>Muut rahoittajat, rahoitusneuvotteluje</w:t>
      </w:r>
      <w:r w:rsidR="00A31118">
        <w:rPr>
          <w:rFonts w:ascii="Finlandica" w:hAnsi="Finlandica"/>
          <w:szCs w:val="20"/>
        </w:rPr>
        <w:t xml:space="preserve">n tilanne, BF pääomalainan </w:t>
      </w:r>
      <w:r w:rsidR="00A31118" w:rsidRPr="00A31118">
        <w:rPr>
          <w:rFonts w:ascii="Finlandica" w:hAnsi="Finlandica"/>
          <w:szCs w:val="20"/>
        </w:rPr>
        <w:t>tarve</w:t>
      </w:r>
      <w:r w:rsidR="00152B98">
        <w:rPr>
          <w:rFonts w:ascii="Finlandica" w:hAnsi="Finlandica"/>
          <w:szCs w:val="20"/>
        </w:rPr>
        <w:t xml:space="preserve"> </w:t>
      </w:r>
      <w:r w:rsidR="00C92BD6" w:rsidRPr="00A31118">
        <w:rPr>
          <w:rFonts w:ascii="Finlandica" w:hAnsi="Finlandica"/>
          <w:szCs w:val="20"/>
        </w:rPr>
        <w:t>ja aikataulutus</w:t>
      </w:r>
      <w:r w:rsidR="00C92BD6">
        <w:rPr>
          <w:rFonts w:ascii="Finlandica" w:hAnsi="Finlandica"/>
          <w:szCs w:val="20"/>
        </w:rPr>
        <w:t>.</w:t>
      </w:r>
      <w:r w:rsidR="00C92BD6" w:rsidRPr="00B9482C">
        <w:rPr>
          <w:rFonts w:ascii="Finlandica" w:hAnsi="Finlandica"/>
          <w:szCs w:val="20"/>
        </w:rPr>
        <w:t xml:space="preserve"> </w:t>
      </w:r>
    </w:p>
    <w:p w:rsidR="00D5364A" w:rsidRPr="00703320" w:rsidRDefault="00D5364A" w:rsidP="00152B98">
      <w:pPr>
        <w:pStyle w:val="Luettelokappale"/>
        <w:rPr>
          <w:color w:val="FF0000"/>
        </w:rPr>
      </w:pPr>
    </w:p>
    <w:p w:rsidR="00D5364A" w:rsidRDefault="00EE314A" w:rsidP="00D5364A">
      <w:pPr>
        <w:pStyle w:val="Luettelokappale"/>
        <w:rPr>
          <w:rFonts w:ascii="Finlandica" w:hAnsi="Finlandica"/>
          <w:b/>
          <w:szCs w:val="20"/>
        </w:rPr>
      </w:pPr>
      <w:r>
        <w:rPr>
          <w:rFonts w:ascii="Finlandica" w:hAnsi="Finlandica"/>
          <w:b/>
          <w:szCs w:val="20"/>
        </w:rPr>
        <w:t>3.4</w:t>
      </w:r>
      <w:r w:rsidR="00D5364A">
        <w:rPr>
          <w:rFonts w:ascii="Finlandica" w:hAnsi="Finlandica"/>
          <w:b/>
          <w:szCs w:val="20"/>
        </w:rPr>
        <w:t xml:space="preserve"> Lainan nostoon liittyvät tavoitteet ja niiden saavutt</w:t>
      </w:r>
      <w:r w:rsidR="008149AF">
        <w:rPr>
          <w:rFonts w:ascii="Finlandica" w:hAnsi="Finlandica"/>
          <w:b/>
          <w:szCs w:val="20"/>
        </w:rPr>
        <w:t>a</w:t>
      </w:r>
      <w:r w:rsidR="00D5364A">
        <w:rPr>
          <w:rFonts w:ascii="Finlandica" w:hAnsi="Finlandica"/>
          <w:b/>
          <w:szCs w:val="20"/>
        </w:rPr>
        <w:t>minen</w:t>
      </w:r>
    </w:p>
    <w:p w:rsidR="00D5364A" w:rsidRDefault="00DC2184" w:rsidP="00D5364A">
      <w:pPr>
        <w:pStyle w:val="Luettelokappale"/>
        <w:rPr>
          <w:rFonts w:ascii="Finlandica" w:hAnsi="Finlandica"/>
          <w:szCs w:val="20"/>
        </w:rPr>
      </w:pPr>
      <w:r>
        <w:rPr>
          <w:rFonts w:ascii="Finlandica" w:hAnsi="Finlandica"/>
          <w:szCs w:val="20"/>
        </w:rPr>
        <w:t xml:space="preserve">Haetun lainaerän suuruus. </w:t>
      </w:r>
      <w:r w:rsidR="00D5364A">
        <w:rPr>
          <w:rFonts w:ascii="Finlandica" w:hAnsi="Finlandica"/>
          <w:szCs w:val="20"/>
        </w:rPr>
        <w:t xml:space="preserve">Listaa lainan nostolle asetetut tavoitteet. Kuvaa onko asetetut tavoitteet saavutettu/mikä on vielä kesken ja miksi </w:t>
      </w:r>
    </w:p>
    <w:p w:rsidR="00D5364A" w:rsidRDefault="00D5364A" w:rsidP="00D5364A">
      <w:pPr>
        <w:pStyle w:val="Luettelokappale"/>
        <w:rPr>
          <w:rFonts w:ascii="Finlandica" w:hAnsi="Finlandica"/>
          <w:szCs w:val="20"/>
        </w:rPr>
      </w:pPr>
    </w:p>
    <w:p w:rsidR="008149AF" w:rsidRDefault="008149AF" w:rsidP="00D5364A">
      <w:pPr>
        <w:pStyle w:val="Luettelokappale"/>
        <w:rPr>
          <w:rFonts w:ascii="Finlandica" w:hAnsi="Finlandica"/>
          <w:szCs w:val="20"/>
        </w:rPr>
      </w:pPr>
    </w:p>
    <w:p w:rsidR="008149AF" w:rsidRPr="008149AF" w:rsidRDefault="008149AF" w:rsidP="00D5364A">
      <w:pPr>
        <w:pStyle w:val="Luettelokappale"/>
        <w:rPr>
          <w:rFonts w:ascii="Finlandica" w:hAnsi="Finlandica"/>
          <w:b/>
          <w:szCs w:val="20"/>
        </w:rPr>
      </w:pPr>
      <w:r>
        <w:rPr>
          <w:rFonts w:ascii="Finlandica" w:hAnsi="Finlandica"/>
          <w:b/>
          <w:szCs w:val="20"/>
        </w:rPr>
        <w:t xml:space="preserve">VAADITUT </w:t>
      </w:r>
      <w:r w:rsidRPr="008149AF">
        <w:rPr>
          <w:rFonts w:ascii="Finlandica" w:hAnsi="Finlandica"/>
          <w:b/>
          <w:szCs w:val="20"/>
        </w:rPr>
        <w:t>LIITTEET:</w:t>
      </w:r>
    </w:p>
    <w:p w:rsidR="00D5364A" w:rsidRDefault="008149AF" w:rsidP="00D5364A">
      <w:pPr>
        <w:pStyle w:val="Luettelokappale"/>
        <w:rPr>
          <w:rFonts w:ascii="Finlandica" w:hAnsi="Finlandica"/>
          <w:szCs w:val="20"/>
        </w:rPr>
      </w:pPr>
      <w:r>
        <w:rPr>
          <w:rFonts w:ascii="Finlandica" w:hAnsi="Finlandica"/>
          <w:szCs w:val="20"/>
        </w:rPr>
        <w:t xml:space="preserve">- </w:t>
      </w:r>
      <w:r w:rsidR="00D5364A">
        <w:rPr>
          <w:rFonts w:ascii="Finlandica" w:hAnsi="Finlandica"/>
          <w:szCs w:val="20"/>
        </w:rPr>
        <w:t>Viimeisin kirjanpitoajo (tulos + tase)</w:t>
      </w:r>
    </w:p>
    <w:p w:rsidR="00DC2184" w:rsidRPr="00703320" w:rsidRDefault="00DC2184" w:rsidP="00D5364A">
      <w:pPr>
        <w:pStyle w:val="Luettelokappale"/>
        <w:rPr>
          <w:color w:val="FF0000"/>
        </w:rPr>
      </w:pPr>
      <w:r>
        <w:rPr>
          <w:rFonts w:ascii="Finlandica" w:hAnsi="Finlandica"/>
          <w:szCs w:val="20"/>
        </w:rPr>
        <w:t>- Edellisen vuoden tilinpäätös, tilintarkastajan lausunto</w:t>
      </w:r>
    </w:p>
    <w:p w:rsidR="00D5364A" w:rsidRPr="00C92BD6" w:rsidRDefault="00D5364A" w:rsidP="00D5364A"/>
    <w:p w:rsidR="005108A2" w:rsidRPr="00C92BD6" w:rsidRDefault="005108A2" w:rsidP="00C92BD6"/>
    <w:sectPr w:rsidR="005108A2" w:rsidRPr="00C92BD6" w:rsidSect="007A0971">
      <w:headerReference w:type="default" r:id="rId16"/>
      <w:footerReference w:type="default" r:id="rId17"/>
      <w:type w:val="continuous"/>
      <w:pgSz w:w="11906" w:h="16838" w:code="9"/>
      <w:pgMar w:top="2268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C81" w:rsidRDefault="00097C81" w:rsidP="00CE31C1">
      <w:r>
        <w:separator/>
      </w:r>
    </w:p>
  </w:endnote>
  <w:endnote w:type="continuationSeparator" w:id="0">
    <w:p w:rsidR="00097C81" w:rsidRDefault="00097C81" w:rsidP="00CE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nlandica">
    <w:panose1 w:val="00000500000000000000"/>
    <w:charset w:val="00"/>
    <w:family w:val="auto"/>
    <w:pitch w:val="variable"/>
    <w:sig w:usb0="00000007" w:usb1="00000000" w:usb2="00000000" w:usb3="00000000" w:csb0="0000001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81" w:rsidRPr="00DE62B0" w:rsidRDefault="00097C81" w:rsidP="00DE62B0"/>
  <w:tbl>
    <w:tblPr>
      <w:tblStyle w:val="Noborders"/>
      <w:tblW w:w="10343" w:type="dxa"/>
      <w:tblCellMar>
        <w:left w:w="57" w:type="dxa"/>
        <w:right w:w="28" w:type="dxa"/>
      </w:tblCellMar>
      <w:tblLook w:val="04A0" w:firstRow="1" w:lastRow="0" w:firstColumn="1" w:lastColumn="0" w:noHBand="0" w:noVBand="1"/>
    </w:tblPr>
    <w:tblGrid>
      <w:gridCol w:w="1134"/>
      <w:gridCol w:w="1701"/>
      <w:gridCol w:w="1985"/>
      <w:gridCol w:w="2977"/>
      <w:gridCol w:w="2546"/>
    </w:tblGrid>
    <w:tr w:rsidR="00097C81" w:rsidRPr="00811E82" w:rsidTr="009077A3">
      <w:trPr>
        <w:trHeight w:val="558"/>
      </w:trPr>
      <w:tc>
        <w:tcPr>
          <w:tcW w:w="1134" w:type="dxa"/>
          <w:tcBorders>
            <w:right w:val="single" w:sz="4" w:space="0" w:color="auto"/>
          </w:tcBorders>
          <w:shd w:val="clear" w:color="auto" w:fill="auto"/>
        </w:tcPr>
        <w:p w:rsidR="00097C81" w:rsidRDefault="00097C81" w:rsidP="00091958">
          <w:pPr>
            <w:pStyle w:val="Alatunniste"/>
            <w:rPr>
              <w:noProof/>
              <w:lang w:val="fi-FI"/>
            </w:rPr>
          </w:pP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097C81" w:rsidRPr="003E33FD" w:rsidRDefault="00097C81" w:rsidP="00091958">
          <w:pPr>
            <w:pStyle w:val="Alatunniste"/>
            <w:rPr>
              <w:rFonts w:ascii="Finlandica" w:hAnsi="Finlandica"/>
              <w:color w:val="002EA2"/>
              <w:lang w:val="fi-FI"/>
            </w:rPr>
          </w:pPr>
          <w:r w:rsidRPr="003E33FD">
            <w:rPr>
              <w:rFonts w:ascii="Finlandica" w:hAnsi="Finlandica"/>
              <w:b/>
              <w:noProof/>
              <w:color w:val="002EA2"/>
              <w:lang w:eastAsia="fi-FI"/>
            </w:rPr>
            <w:drawing>
              <wp:anchor distT="0" distB="0" distL="114300" distR="114300" simplePos="0" relativeHeight="251667456" behindDoc="1" locked="1" layoutInCell="1" allowOverlap="1" wp14:anchorId="4AAB5DCE" wp14:editId="2B3A7952">
                <wp:simplePos x="0" y="0"/>
                <wp:positionH relativeFrom="page">
                  <wp:posOffset>-815975</wp:posOffset>
                </wp:positionH>
                <wp:positionV relativeFrom="page">
                  <wp:posOffset>6350</wp:posOffset>
                </wp:positionV>
                <wp:extent cx="684530" cy="291465"/>
                <wp:effectExtent l="0" t="0" r="1270" b="0"/>
                <wp:wrapNone/>
                <wp:docPr id="1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53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E33FD">
            <w:rPr>
              <w:rFonts w:ascii="Finlandica" w:hAnsi="Finlandica"/>
              <w:b/>
              <w:color w:val="002EA2"/>
              <w:lang w:val="fi-FI"/>
            </w:rPr>
            <w:t>Visiting address</w:t>
          </w:r>
          <w:r w:rsidRPr="003E33FD">
            <w:rPr>
              <w:rFonts w:ascii="Finlandica" w:hAnsi="Finlandica"/>
              <w:color w:val="002EA2"/>
              <w:lang w:val="fi-FI"/>
            </w:rPr>
            <w:t>:</w:t>
          </w:r>
        </w:p>
        <w:p w:rsidR="00097C81" w:rsidRPr="003E33FD" w:rsidRDefault="00097C81" w:rsidP="00091958">
          <w:pPr>
            <w:pStyle w:val="Alatunniste"/>
            <w:rPr>
              <w:rFonts w:ascii="Finlandica" w:hAnsi="Finlandica"/>
              <w:lang w:val="fi-FI"/>
            </w:rPr>
          </w:pPr>
          <w:r w:rsidRPr="003E33FD">
            <w:rPr>
              <w:rFonts w:ascii="Finlandica" w:hAnsi="Finlandica"/>
              <w:lang w:val="fi-FI"/>
            </w:rPr>
            <w:t xml:space="preserve">Porkkalankatu 1, Helsinki </w:t>
          </w:r>
        </w:p>
        <w:p w:rsidR="00097C81" w:rsidRPr="003E33FD" w:rsidRDefault="00097C81" w:rsidP="00DD2840">
          <w:pPr>
            <w:pStyle w:val="Alatunniste"/>
            <w:rPr>
              <w:rFonts w:ascii="Finlandica" w:hAnsi="Finlandica"/>
              <w:lang w:val="fi-FI"/>
            </w:rPr>
          </w:pPr>
          <w:r w:rsidRPr="003E33FD">
            <w:rPr>
              <w:rFonts w:ascii="Finlandica" w:hAnsi="Finlandica"/>
              <w:lang w:val="fi-FI"/>
            </w:rPr>
            <w:t>FI-00181 Finland</w:t>
          </w:r>
        </w:p>
      </w:tc>
      <w:tc>
        <w:tcPr>
          <w:tcW w:w="1985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097C81" w:rsidRPr="001C6A63" w:rsidRDefault="00097C81" w:rsidP="00091958">
          <w:pPr>
            <w:pStyle w:val="Alatunniste"/>
            <w:rPr>
              <w:rFonts w:ascii="Finlandica" w:hAnsi="Finlandica"/>
              <w:b/>
              <w:color w:val="002EA2"/>
            </w:rPr>
          </w:pPr>
          <w:r w:rsidRPr="001C6A63">
            <w:rPr>
              <w:rFonts w:ascii="Finlandica" w:hAnsi="Finlandica"/>
              <w:b/>
              <w:color w:val="002EA2"/>
            </w:rPr>
            <w:t xml:space="preserve">www.businessfinland.fi </w:t>
          </w:r>
        </w:p>
        <w:p w:rsidR="00097C81" w:rsidRPr="003E33FD" w:rsidRDefault="00097C81" w:rsidP="00091958">
          <w:pPr>
            <w:pStyle w:val="Alatunniste"/>
            <w:rPr>
              <w:rFonts w:ascii="Finlandica" w:hAnsi="Finlandica"/>
            </w:rPr>
          </w:pPr>
          <w:r w:rsidRPr="003E33FD">
            <w:rPr>
              <w:rFonts w:ascii="Finlandica" w:hAnsi="Finlandica"/>
            </w:rPr>
            <w:t>tel. +358 29 50 55000</w:t>
          </w:r>
        </w:p>
        <w:p w:rsidR="00097C81" w:rsidRPr="003E33FD" w:rsidRDefault="00097C81" w:rsidP="00DD2840">
          <w:pPr>
            <w:pStyle w:val="Alatunniste"/>
            <w:rPr>
              <w:rFonts w:ascii="Finlandica" w:hAnsi="Finlandica"/>
            </w:rPr>
          </w:pPr>
          <w:r w:rsidRPr="003E33FD">
            <w:rPr>
              <w:rFonts w:ascii="Finlandica" w:hAnsi="Finlandica"/>
            </w:rPr>
            <w:t>kirjaamo@businessfinland.fi</w:t>
          </w:r>
        </w:p>
      </w:tc>
      <w:tc>
        <w:tcPr>
          <w:tcW w:w="2977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097C81" w:rsidRPr="00B262A3" w:rsidRDefault="00097C81" w:rsidP="00091958">
          <w:pPr>
            <w:pStyle w:val="Alatunniste"/>
            <w:rPr>
              <w:rFonts w:ascii="Finlandica" w:hAnsi="Finlandica"/>
              <w:b/>
              <w:color w:val="002EA2"/>
            </w:rPr>
          </w:pPr>
          <w:r w:rsidRPr="00B262A3">
            <w:rPr>
              <w:rFonts w:ascii="Finlandica" w:hAnsi="Finlandica"/>
              <w:b/>
              <w:color w:val="002EA2"/>
            </w:rPr>
            <w:t>Innovation Funding Agency Business Finland</w:t>
          </w:r>
        </w:p>
        <w:p w:rsidR="00097C81" w:rsidRPr="00717B63" w:rsidRDefault="00097C81" w:rsidP="00091958">
          <w:pPr>
            <w:pStyle w:val="Alatunniste"/>
            <w:rPr>
              <w:rFonts w:ascii="Finlandica" w:hAnsi="Finlandica"/>
            </w:rPr>
          </w:pPr>
          <w:r w:rsidRPr="00717B63">
            <w:rPr>
              <w:rFonts w:ascii="Finlandica" w:hAnsi="Finlandica"/>
            </w:rPr>
            <w:t>P.O.Box 69, FI-00101 Helsinki, Finland</w:t>
          </w:r>
        </w:p>
        <w:p w:rsidR="00097C81" w:rsidRPr="003E33FD" w:rsidRDefault="00097C81" w:rsidP="00DD2840">
          <w:pPr>
            <w:pStyle w:val="Alatunniste"/>
            <w:rPr>
              <w:rFonts w:ascii="Finlandica" w:hAnsi="Finlandica"/>
            </w:rPr>
          </w:pPr>
          <w:r>
            <w:rPr>
              <w:rFonts w:ascii="Finlandica" w:hAnsi="Finlandica"/>
            </w:rPr>
            <w:t>B</w:t>
          </w:r>
          <w:r w:rsidRPr="003E33FD">
            <w:rPr>
              <w:rFonts w:ascii="Finlandica" w:hAnsi="Finlandica"/>
            </w:rPr>
            <w:t>usiness ID 0512696-4</w:t>
          </w:r>
        </w:p>
      </w:tc>
      <w:tc>
        <w:tcPr>
          <w:tcW w:w="2546" w:type="dxa"/>
          <w:tcBorders>
            <w:left w:val="single" w:sz="4" w:space="0" w:color="auto"/>
          </w:tcBorders>
        </w:tcPr>
        <w:p w:rsidR="00097C81" w:rsidRPr="00E119C3" w:rsidRDefault="00097C81" w:rsidP="00091958">
          <w:pPr>
            <w:pStyle w:val="Alatunniste"/>
            <w:rPr>
              <w:rFonts w:ascii="Finlandica" w:hAnsi="Finlandica"/>
              <w:b/>
              <w:color w:val="002EA2"/>
              <w:lang w:val="sv-FI"/>
            </w:rPr>
          </w:pPr>
          <w:r w:rsidRPr="00E119C3">
            <w:rPr>
              <w:rFonts w:ascii="Finlandica" w:hAnsi="Finlandica"/>
              <w:b/>
              <w:color w:val="002EA2"/>
              <w:lang w:val="sv-FI"/>
            </w:rPr>
            <w:t>Business Finland Oy</w:t>
          </w:r>
        </w:p>
        <w:p w:rsidR="00097C81" w:rsidRPr="00E119C3" w:rsidRDefault="00097C81" w:rsidP="003E33FD">
          <w:pPr>
            <w:pStyle w:val="Alatunniste"/>
            <w:rPr>
              <w:rFonts w:ascii="Finlandica" w:hAnsi="Finlandica"/>
              <w:lang w:val="sv-FI"/>
            </w:rPr>
          </w:pPr>
          <w:proofErr w:type="spellStart"/>
          <w:r w:rsidRPr="00E119C3">
            <w:rPr>
              <w:rFonts w:ascii="Finlandica" w:hAnsi="Finlandica"/>
              <w:lang w:val="sv-FI"/>
            </w:rPr>
            <w:t>P.O.Box</w:t>
          </w:r>
          <w:proofErr w:type="spellEnd"/>
          <w:r w:rsidRPr="00E119C3">
            <w:rPr>
              <w:rFonts w:ascii="Finlandica" w:hAnsi="Finlandica"/>
              <w:lang w:val="sv-FI"/>
            </w:rPr>
            <w:t xml:space="preserve"> 358, FI-00181 </w:t>
          </w:r>
          <w:proofErr w:type="spellStart"/>
          <w:r w:rsidRPr="00E119C3">
            <w:rPr>
              <w:rFonts w:ascii="Finlandica" w:hAnsi="Finlandica"/>
              <w:lang w:val="sv-FI"/>
            </w:rPr>
            <w:t>Helsinki</w:t>
          </w:r>
          <w:proofErr w:type="spellEnd"/>
          <w:r w:rsidRPr="00E119C3">
            <w:rPr>
              <w:rFonts w:ascii="Finlandica" w:hAnsi="Finlandica"/>
              <w:lang w:val="sv-FI"/>
            </w:rPr>
            <w:t>, Finland</w:t>
          </w:r>
        </w:p>
        <w:p w:rsidR="00097C81" w:rsidRPr="00432AED" w:rsidRDefault="00097C81" w:rsidP="00432AED">
          <w:pPr>
            <w:pStyle w:val="Alatunniste"/>
            <w:rPr>
              <w:rFonts w:ascii="Finlandica" w:hAnsi="Finlandica"/>
              <w:lang w:val="fi-FI"/>
            </w:rPr>
          </w:pPr>
          <w:r w:rsidRPr="00432AED">
            <w:rPr>
              <w:rFonts w:ascii="Finlandica" w:hAnsi="Finlandica"/>
              <w:bCs/>
              <w:lang w:eastAsia="zh-CN"/>
            </w:rPr>
            <w:t>Business ID 2725690-3</w:t>
          </w:r>
        </w:p>
      </w:tc>
    </w:tr>
  </w:tbl>
  <w:p w:rsidR="00097C81" w:rsidRDefault="00097C8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2126"/>
      <w:gridCol w:w="176"/>
      <w:gridCol w:w="1152"/>
      <w:gridCol w:w="1507"/>
      <w:gridCol w:w="737"/>
      <w:gridCol w:w="1106"/>
      <w:gridCol w:w="220"/>
      <w:gridCol w:w="1764"/>
    </w:tblGrid>
    <w:tr w:rsidR="00097C81" w:rsidRPr="00A052CF" w:rsidTr="00D721D5">
      <w:tc>
        <w:tcPr>
          <w:tcW w:w="3862" w:type="dxa"/>
          <w:gridSpan w:val="3"/>
          <w:tcBorders>
            <w:top w:val="single" w:sz="2" w:space="0" w:color="auto"/>
          </w:tcBorders>
        </w:tcPr>
        <w:p w:rsidR="00097C81" w:rsidRPr="00A052CF" w:rsidRDefault="00097C81" w:rsidP="003F2746">
          <w:pPr>
            <w:rPr>
              <w:sz w:val="15"/>
            </w:rPr>
          </w:pPr>
        </w:p>
      </w:tc>
      <w:tc>
        <w:tcPr>
          <w:tcW w:w="1152" w:type="dxa"/>
          <w:tcBorders>
            <w:top w:val="single" w:sz="2" w:space="0" w:color="auto"/>
          </w:tcBorders>
        </w:tcPr>
        <w:p w:rsidR="00097C81" w:rsidRPr="00A052CF" w:rsidRDefault="00097C81" w:rsidP="003F2746">
          <w:pPr>
            <w:rPr>
              <w:sz w:val="15"/>
            </w:rPr>
          </w:pPr>
        </w:p>
      </w:tc>
      <w:tc>
        <w:tcPr>
          <w:tcW w:w="2244" w:type="dxa"/>
          <w:gridSpan w:val="2"/>
          <w:tcBorders>
            <w:top w:val="single" w:sz="2" w:space="0" w:color="auto"/>
          </w:tcBorders>
        </w:tcPr>
        <w:p w:rsidR="00097C81" w:rsidRPr="00A052CF" w:rsidRDefault="00097C81" w:rsidP="003F2746">
          <w:pPr>
            <w:rPr>
              <w:sz w:val="15"/>
            </w:rPr>
          </w:pPr>
        </w:p>
      </w:tc>
      <w:tc>
        <w:tcPr>
          <w:tcW w:w="1326" w:type="dxa"/>
          <w:gridSpan w:val="2"/>
          <w:tcBorders>
            <w:top w:val="single" w:sz="2" w:space="0" w:color="auto"/>
          </w:tcBorders>
        </w:tcPr>
        <w:p w:rsidR="00097C81" w:rsidRPr="00A052CF" w:rsidRDefault="00097C81" w:rsidP="003F2746">
          <w:pPr>
            <w:rPr>
              <w:sz w:val="15"/>
            </w:rPr>
          </w:pPr>
        </w:p>
      </w:tc>
      <w:tc>
        <w:tcPr>
          <w:tcW w:w="1764" w:type="dxa"/>
          <w:tcBorders>
            <w:top w:val="single" w:sz="2" w:space="0" w:color="auto"/>
          </w:tcBorders>
        </w:tcPr>
        <w:p w:rsidR="00097C81" w:rsidRPr="00A052CF" w:rsidRDefault="00097C81" w:rsidP="003F2746">
          <w:pPr>
            <w:rPr>
              <w:sz w:val="15"/>
            </w:rPr>
          </w:pPr>
        </w:p>
      </w:tc>
    </w:tr>
    <w:tr w:rsidR="00097C81" w:rsidRPr="00A052CF" w:rsidTr="00FE2F5B">
      <w:tc>
        <w:tcPr>
          <w:tcW w:w="1560" w:type="dxa"/>
        </w:tcPr>
        <w:p w:rsidR="00097C81" w:rsidRPr="00A052CF" w:rsidRDefault="00097C81" w:rsidP="00FE2F5B">
          <w:pPr>
            <w:rPr>
              <w:b/>
              <w:sz w:val="15"/>
            </w:rPr>
          </w:pPr>
          <w:r w:rsidRPr="00A052CF">
            <w:rPr>
              <w:b/>
              <w:sz w:val="15"/>
            </w:rPr>
            <w:t>Tekes</w:t>
          </w:r>
        </w:p>
      </w:tc>
      <w:tc>
        <w:tcPr>
          <w:tcW w:w="2126" w:type="dxa"/>
        </w:tcPr>
        <w:p w:rsidR="00097C81" w:rsidRPr="00A052CF" w:rsidRDefault="00097C81" w:rsidP="00FE2F5B">
          <w:pPr>
            <w:rPr>
              <w:sz w:val="15"/>
            </w:rPr>
          </w:pPr>
          <w:r w:rsidRPr="00A052CF">
            <w:rPr>
              <w:sz w:val="15"/>
            </w:rPr>
            <w:t>Osoite/</w:t>
          </w:r>
          <w:proofErr w:type="spellStart"/>
          <w:r w:rsidRPr="00A052CF">
            <w:rPr>
              <w:sz w:val="15"/>
            </w:rPr>
            <w:t>Address</w:t>
          </w:r>
          <w:proofErr w:type="spellEnd"/>
          <w:r w:rsidRPr="00A052CF">
            <w:rPr>
              <w:sz w:val="15"/>
            </w:rPr>
            <w:t>/</w:t>
          </w:r>
          <w:proofErr w:type="spellStart"/>
          <w:r w:rsidRPr="00A052CF">
            <w:rPr>
              <w:sz w:val="15"/>
            </w:rPr>
            <w:t>Adress</w:t>
          </w:r>
          <w:proofErr w:type="spellEnd"/>
        </w:p>
      </w:tc>
      <w:tc>
        <w:tcPr>
          <w:tcW w:w="2835" w:type="dxa"/>
          <w:gridSpan w:val="3"/>
        </w:tcPr>
        <w:p w:rsidR="00097C81" w:rsidRPr="00A052CF" w:rsidRDefault="00097C81" w:rsidP="00FE2F5B">
          <w:pPr>
            <w:rPr>
              <w:sz w:val="15"/>
            </w:rPr>
          </w:pPr>
          <w:r w:rsidRPr="00A052CF">
            <w:rPr>
              <w:sz w:val="15"/>
            </w:rPr>
            <w:t>Posti/Post/Mail</w:t>
          </w:r>
        </w:p>
      </w:tc>
      <w:tc>
        <w:tcPr>
          <w:tcW w:w="1843" w:type="dxa"/>
          <w:gridSpan w:val="2"/>
        </w:tcPr>
        <w:p w:rsidR="00097C81" w:rsidRPr="00A052CF" w:rsidRDefault="00097C81" w:rsidP="00FE2F5B">
          <w:pPr>
            <w:rPr>
              <w:sz w:val="15"/>
            </w:rPr>
          </w:pPr>
          <w:r w:rsidRPr="00A052CF">
            <w:rPr>
              <w:sz w:val="15"/>
            </w:rPr>
            <w:t>Puh./Tel.</w:t>
          </w:r>
        </w:p>
      </w:tc>
      <w:tc>
        <w:tcPr>
          <w:tcW w:w="1984" w:type="dxa"/>
          <w:gridSpan w:val="2"/>
        </w:tcPr>
        <w:p w:rsidR="00097C81" w:rsidRPr="00A052CF" w:rsidRDefault="00097C81" w:rsidP="00FE2F5B">
          <w:pPr>
            <w:rPr>
              <w:sz w:val="15"/>
            </w:rPr>
          </w:pPr>
        </w:p>
      </w:tc>
    </w:tr>
    <w:tr w:rsidR="00097C81" w:rsidRPr="00A052CF" w:rsidTr="00FE2F5B">
      <w:tc>
        <w:tcPr>
          <w:tcW w:w="1560" w:type="dxa"/>
        </w:tcPr>
        <w:p w:rsidR="00097C81" w:rsidRPr="00A052CF" w:rsidRDefault="00097C81" w:rsidP="00FE2F5B">
          <w:pPr>
            <w:rPr>
              <w:sz w:val="15"/>
            </w:rPr>
          </w:pPr>
        </w:p>
      </w:tc>
      <w:tc>
        <w:tcPr>
          <w:tcW w:w="2126" w:type="dxa"/>
        </w:tcPr>
        <w:p w:rsidR="00097C81" w:rsidRPr="00A052CF" w:rsidRDefault="00097C81" w:rsidP="00FE2F5B">
          <w:pPr>
            <w:rPr>
              <w:sz w:val="15"/>
            </w:rPr>
          </w:pPr>
          <w:proofErr w:type="spellStart"/>
          <w:r w:rsidRPr="00A052CF">
            <w:rPr>
              <w:sz w:val="15"/>
            </w:rPr>
            <w:t>Kyllikinportti</w:t>
          </w:r>
          <w:proofErr w:type="spellEnd"/>
          <w:r w:rsidRPr="00A052CF">
            <w:rPr>
              <w:sz w:val="15"/>
            </w:rPr>
            <w:t xml:space="preserve"> 2</w:t>
          </w:r>
        </w:p>
      </w:tc>
      <w:tc>
        <w:tcPr>
          <w:tcW w:w="2835" w:type="dxa"/>
          <w:gridSpan w:val="3"/>
        </w:tcPr>
        <w:p w:rsidR="00097C81" w:rsidRPr="00A052CF" w:rsidRDefault="00097C81" w:rsidP="00FE2F5B">
          <w:pPr>
            <w:rPr>
              <w:sz w:val="15"/>
            </w:rPr>
          </w:pPr>
          <w:r w:rsidRPr="00A052CF">
            <w:rPr>
              <w:sz w:val="15"/>
            </w:rPr>
            <w:t>PL 69, 00101 Helsinki</w:t>
          </w:r>
        </w:p>
      </w:tc>
      <w:tc>
        <w:tcPr>
          <w:tcW w:w="1843" w:type="dxa"/>
          <w:gridSpan w:val="2"/>
        </w:tcPr>
        <w:p w:rsidR="00097C81" w:rsidRPr="00A052CF" w:rsidRDefault="00097C81" w:rsidP="00FE2F5B">
          <w:pPr>
            <w:rPr>
              <w:sz w:val="15"/>
            </w:rPr>
          </w:pPr>
          <w:r w:rsidRPr="00A052CF">
            <w:rPr>
              <w:bCs/>
              <w:sz w:val="15"/>
            </w:rPr>
            <w:t>029 50 55000</w:t>
          </w:r>
        </w:p>
      </w:tc>
      <w:tc>
        <w:tcPr>
          <w:tcW w:w="1984" w:type="dxa"/>
          <w:gridSpan w:val="2"/>
        </w:tcPr>
        <w:p w:rsidR="00097C81" w:rsidRPr="00A052CF" w:rsidRDefault="00097C81" w:rsidP="00FE2F5B">
          <w:pPr>
            <w:rPr>
              <w:sz w:val="15"/>
            </w:rPr>
          </w:pPr>
        </w:p>
      </w:tc>
    </w:tr>
    <w:tr w:rsidR="00097C81" w:rsidRPr="00A052CF" w:rsidTr="00FE2F5B">
      <w:tc>
        <w:tcPr>
          <w:tcW w:w="1560" w:type="dxa"/>
        </w:tcPr>
        <w:p w:rsidR="00097C81" w:rsidRPr="00A052CF" w:rsidRDefault="00097C81" w:rsidP="00FE2F5B">
          <w:pPr>
            <w:rPr>
              <w:sz w:val="15"/>
            </w:rPr>
          </w:pPr>
        </w:p>
      </w:tc>
      <w:tc>
        <w:tcPr>
          <w:tcW w:w="2126" w:type="dxa"/>
        </w:tcPr>
        <w:p w:rsidR="00097C81" w:rsidRPr="00A052CF" w:rsidRDefault="00097C81" w:rsidP="00FE2F5B">
          <w:pPr>
            <w:rPr>
              <w:sz w:val="15"/>
            </w:rPr>
          </w:pPr>
          <w:proofErr w:type="spellStart"/>
          <w:r w:rsidRPr="00A052CF">
            <w:rPr>
              <w:sz w:val="15"/>
            </w:rPr>
            <w:t>Kyllikkiporten</w:t>
          </w:r>
          <w:proofErr w:type="spellEnd"/>
          <w:r w:rsidRPr="00A052CF">
            <w:rPr>
              <w:sz w:val="15"/>
            </w:rPr>
            <w:t xml:space="preserve"> 2</w:t>
          </w:r>
        </w:p>
      </w:tc>
      <w:tc>
        <w:tcPr>
          <w:tcW w:w="2835" w:type="dxa"/>
          <w:gridSpan w:val="3"/>
        </w:tcPr>
        <w:p w:rsidR="00097C81" w:rsidRPr="00A052CF" w:rsidRDefault="00097C81" w:rsidP="00FE2F5B">
          <w:pPr>
            <w:rPr>
              <w:sz w:val="15"/>
            </w:rPr>
          </w:pPr>
          <w:r w:rsidRPr="00A052CF">
            <w:rPr>
              <w:sz w:val="15"/>
            </w:rPr>
            <w:t>PB 69, 00101 Helsingfors</w:t>
          </w:r>
        </w:p>
      </w:tc>
      <w:tc>
        <w:tcPr>
          <w:tcW w:w="1843" w:type="dxa"/>
          <w:gridSpan w:val="2"/>
        </w:tcPr>
        <w:p w:rsidR="00097C81" w:rsidRPr="00A052CF" w:rsidRDefault="00097C81" w:rsidP="00FE2F5B">
          <w:pPr>
            <w:rPr>
              <w:sz w:val="15"/>
            </w:rPr>
          </w:pPr>
          <w:r w:rsidRPr="00A052CF">
            <w:rPr>
              <w:bCs/>
              <w:sz w:val="15"/>
            </w:rPr>
            <w:t>029 50 55000</w:t>
          </w:r>
        </w:p>
      </w:tc>
      <w:tc>
        <w:tcPr>
          <w:tcW w:w="1984" w:type="dxa"/>
          <w:gridSpan w:val="2"/>
        </w:tcPr>
        <w:p w:rsidR="00097C81" w:rsidRPr="00A052CF" w:rsidRDefault="00097C81" w:rsidP="00FE2F5B">
          <w:pPr>
            <w:rPr>
              <w:sz w:val="15"/>
            </w:rPr>
          </w:pPr>
        </w:p>
      </w:tc>
    </w:tr>
    <w:tr w:rsidR="00097C81" w:rsidRPr="00A052CF" w:rsidTr="00FE2F5B">
      <w:tc>
        <w:tcPr>
          <w:tcW w:w="1560" w:type="dxa"/>
        </w:tcPr>
        <w:p w:rsidR="00097C81" w:rsidRPr="00A052CF" w:rsidRDefault="00097C81" w:rsidP="00FE2F5B">
          <w:pPr>
            <w:rPr>
              <w:sz w:val="15"/>
            </w:rPr>
          </w:pPr>
        </w:p>
      </w:tc>
      <w:tc>
        <w:tcPr>
          <w:tcW w:w="2126" w:type="dxa"/>
        </w:tcPr>
        <w:p w:rsidR="00097C81" w:rsidRPr="00A052CF" w:rsidRDefault="00097C81" w:rsidP="00FE2F5B">
          <w:pPr>
            <w:rPr>
              <w:sz w:val="15"/>
            </w:rPr>
          </w:pPr>
          <w:proofErr w:type="spellStart"/>
          <w:r w:rsidRPr="00A052CF">
            <w:rPr>
              <w:sz w:val="15"/>
            </w:rPr>
            <w:t>Kyllikinportti</w:t>
          </w:r>
          <w:proofErr w:type="spellEnd"/>
          <w:r w:rsidRPr="00A052CF">
            <w:rPr>
              <w:sz w:val="15"/>
            </w:rPr>
            <w:t xml:space="preserve"> 2</w:t>
          </w:r>
        </w:p>
      </w:tc>
      <w:tc>
        <w:tcPr>
          <w:tcW w:w="2835" w:type="dxa"/>
          <w:gridSpan w:val="3"/>
        </w:tcPr>
        <w:p w:rsidR="00097C81" w:rsidRPr="007F01B2" w:rsidRDefault="00097C81" w:rsidP="00FE2F5B">
          <w:pPr>
            <w:rPr>
              <w:sz w:val="15"/>
            </w:rPr>
          </w:pPr>
          <w:r w:rsidRPr="007F01B2">
            <w:rPr>
              <w:sz w:val="15"/>
            </w:rPr>
            <w:t>P.O. Box 69, FI-00101 Helsinki</w:t>
          </w:r>
        </w:p>
      </w:tc>
      <w:tc>
        <w:tcPr>
          <w:tcW w:w="1843" w:type="dxa"/>
          <w:gridSpan w:val="2"/>
        </w:tcPr>
        <w:p w:rsidR="00097C81" w:rsidRPr="00A052CF" w:rsidRDefault="00097C81" w:rsidP="00FE2F5B">
          <w:pPr>
            <w:rPr>
              <w:sz w:val="15"/>
            </w:rPr>
          </w:pPr>
          <w:r w:rsidRPr="00A052CF">
            <w:rPr>
              <w:sz w:val="15"/>
            </w:rPr>
            <w:t xml:space="preserve">+358 </w:t>
          </w:r>
          <w:r w:rsidRPr="00A052CF">
            <w:rPr>
              <w:bCs/>
              <w:sz w:val="15"/>
            </w:rPr>
            <w:t>29 50 55000</w:t>
          </w:r>
        </w:p>
      </w:tc>
      <w:tc>
        <w:tcPr>
          <w:tcW w:w="1984" w:type="dxa"/>
          <w:gridSpan w:val="2"/>
        </w:tcPr>
        <w:p w:rsidR="00097C81" w:rsidRPr="00A052CF" w:rsidRDefault="00097C81" w:rsidP="00FE2F5B">
          <w:pPr>
            <w:rPr>
              <w:sz w:val="15"/>
            </w:rPr>
          </w:pPr>
          <w:r w:rsidRPr="00A052CF">
            <w:rPr>
              <w:sz w:val="15"/>
            </w:rPr>
            <w:t>kirjaamo@tekes.fi</w:t>
          </w:r>
        </w:p>
      </w:tc>
    </w:tr>
    <w:tr w:rsidR="00097C81" w:rsidRPr="00A052CF" w:rsidTr="00FE2F5B">
      <w:tc>
        <w:tcPr>
          <w:tcW w:w="1560" w:type="dxa"/>
        </w:tcPr>
        <w:p w:rsidR="00097C81" w:rsidRPr="00A052CF" w:rsidRDefault="00097C81" w:rsidP="00FE2F5B">
          <w:pPr>
            <w:rPr>
              <w:sz w:val="15"/>
            </w:rPr>
          </w:pPr>
        </w:p>
      </w:tc>
      <w:tc>
        <w:tcPr>
          <w:tcW w:w="2126" w:type="dxa"/>
        </w:tcPr>
        <w:p w:rsidR="00097C81" w:rsidRPr="00A052CF" w:rsidRDefault="00097C81" w:rsidP="00FE2F5B">
          <w:pPr>
            <w:rPr>
              <w:sz w:val="15"/>
            </w:rPr>
          </w:pPr>
        </w:p>
      </w:tc>
      <w:tc>
        <w:tcPr>
          <w:tcW w:w="2835" w:type="dxa"/>
          <w:gridSpan w:val="3"/>
        </w:tcPr>
        <w:p w:rsidR="00097C81" w:rsidRPr="00A052CF" w:rsidRDefault="00097C81" w:rsidP="00FE2F5B">
          <w:pPr>
            <w:rPr>
              <w:sz w:val="15"/>
            </w:rPr>
          </w:pPr>
        </w:p>
      </w:tc>
      <w:tc>
        <w:tcPr>
          <w:tcW w:w="1843" w:type="dxa"/>
          <w:gridSpan w:val="2"/>
        </w:tcPr>
        <w:p w:rsidR="00097C81" w:rsidRPr="00A052CF" w:rsidRDefault="00097C81" w:rsidP="00FE2F5B">
          <w:pPr>
            <w:rPr>
              <w:sz w:val="15"/>
            </w:rPr>
          </w:pPr>
        </w:p>
      </w:tc>
      <w:tc>
        <w:tcPr>
          <w:tcW w:w="1984" w:type="dxa"/>
          <w:gridSpan w:val="2"/>
        </w:tcPr>
        <w:p w:rsidR="00097C81" w:rsidRPr="00A052CF" w:rsidRDefault="00097C81" w:rsidP="00FE2F5B">
          <w:pPr>
            <w:rPr>
              <w:sz w:val="15"/>
            </w:rPr>
          </w:pPr>
        </w:p>
      </w:tc>
    </w:tr>
    <w:tr w:rsidR="00097C81" w:rsidRPr="00A052CF" w:rsidTr="00FE2F5B">
      <w:tc>
        <w:tcPr>
          <w:tcW w:w="1560" w:type="dxa"/>
        </w:tcPr>
        <w:p w:rsidR="00097C81" w:rsidRPr="00A052CF" w:rsidRDefault="00097C81" w:rsidP="00FE2F5B">
          <w:pPr>
            <w:rPr>
              <w:sz w:val="15"/>
            </w:rPr>
          </w:pPr>
        </w:p>
      </w:tc>
      <w:tc>
        <w:tcPr>
          <w:tcW w:w="2126" w:type="dxa"/>
        </w:tcPr>
        <w:p w:rsidR="00097C81" w:rsidRPr="00A052CF" w:rsidRDefault="00097C81" w:rsidP="00FE2F5B">
          <w:pPr>
            <w:rPr>
              <w:sz w:val="15"/>
            </w:rPr>
          </w:pPr>
        </w:p>
      </w:tc>
      <w:tc>
        <w:tcPr>
          <w:tcW w:w="2835" w:type="dxa"/>
          <w:gridSpan w:val="3"/>
        </w:tcPr>
        <w:p w:rsidR="00097C81" w:rsidRPr="00A052CF" w:rsidRDefault="00097C81" w:rsidP="00FE2F5B">
          <w:pPr>
            <w:rPr>
              <w:sz w:val="15"/>
            </w:rPr>
          </w:pPr>
        </w:p>
      </w:tc>
      <w:tc>
        <w:tcPr>
          <w:tcW w:w="1843" w:type="dxa"/>
          <w:gridSpan w:val="2"/>
        </w:tcPr>
        <w:p w:rsidR="00097C81" w:rsidRPr="00A052CF" w:rsidRDefault="00097C81" w:rsidP="00FE2F5B">
          <w:pPr>
            <w:rPr>
              <w:sz w:val="15"/>
            </w:rPr>
          </w:pPr>
        </w:p>
      </w:tc>
      <w:tc>
        <w:tcPr>
          <w:tcW w:w="1984" w:type="dxa"/>
          <w:gridSpan w:val="2"/>
        </w:tcPr>
        <w:p w:rsidR="00097C81" w:rsidRPr="00A052CF" w:rsidRDefault="00097C81" w:rsidP="00FE2F5B">
          <w:pPr>
            <w:rPr>
              <w:b/>
              <w:sz w:val="15"/>
            </w:rPr>
          </w:pPr>
          <w:r w:rsidRPr="00A052CF">
            <w:rPr>
              <w:b/>
              <w:sz w:val="15"/>
            </w:rPr>
            <w:t>www.tekes.fi</w:t>
          </w:r>
        </w:p>
      </w:tc>
    </w:tr>
  </w:tbl>
  <w:p w:rsidR="00097C81" w:rsidRPr="00A052CF" w:rsidRDefault="00097C81" w:rsidP="00A5247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81" w:rsidRPr="00BC3625" w:rsidRDefault="00097C81" w:rsidP="00BC362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C81" w:rsidRDefault="00097C81" w:rsidP="00CE31C1">
      <w:r>
        <w:separator/>
      </w:r>
    </w:p>
  </w:footnote>
  <w:footnote w:type="continuationSeparator" w:id="0">
    <w:p w:rsidR="00097C81" w:rsidRDefault="00097C81" w:rsidP="00CE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10345" w:type="dxa"/>
      <w:tblLayout w:type="fixed"/>
      <w:tblLook w:val="04A0" w:firstRow="1" w:lastRow="0" w:firstColumn="1" w:lastColumn="0" w:noHBand="0" w:noVBand="1"/>
    </w:tblPr>
    <w:tblGrid>
      <w:gridCol w:w="5216"/>
      <w:gridCol w:w="2864"/>
      <w:gridCol w:w="1049"/>
      <w:gridCol w:w="1216"/>
    </w:tblGrid>
    <w:tr w:rsidR="00097C81" w:rsidRPr="00F30BCE" w:rsidTr="00320C28">
      <w:tc>
        <w:tcPr>
          <w:tcW w:w="5216" w:type="dxa"/>
          <w:vMerge w:val="restart"/>
        </w:tcPr>
        <w:p w:rsidR="00097C81" w:rsidRPr="00F30BCE" w:rsidRDefault="00097C81" w:rsidP="003F2746">
          <w:pPr>
            <w:pStyle w:val="Yltunniste"/>
          </w:pPr>
        </w:p>
      </w:tc>
      <w:sdt>
        <w:sdtPr>
          <w:rPr>
            <w:rFonts w:ascii="Finlandica" w:hAnsi="Finlandica"/>
            <w:b/>
            <w:sz w:val="18"/>
          </w:rPr>
          <w:id w:val="1229031232"/>
        </w:sdtPr>
        <w:sdtEndPr/>
        <w:sdtContent>
          <w:tc>
            <w:tcPr>
              <w:tcW w:w="2864" w:type="dxa"/>
            </w:tcPr>
            <w:p w:rsidR="0096016F" w:rsidRDefault="0096016F" w:rsidP="004843B3">
              <w:pPr>
                <w:pStyle w:val="Yltunniste"/>
                <w:rPr>
                  <w:rFonts w:ascii="Finlandica" w:hAnsi="Finlandica"/>
                  <w:b/>
                  <w:sz w:val="18"/>
                </w:rPr>
              </w:pPr>
              <w:r>
                <w:rPr>
                  <w:rFonts w:ascii="Finlandica" w:hAnsi="Finlandica"/>
                  <w:b/>
                  <w:sz w:val="18"/>
                </w:rPr>
                <w:t>RAPORTOINTIPOHJA</w:t>
              </w:r>
            </w:p>
            <w:p w:rsidR="00097C81" w:rsidRPr="005A6BD8" w:rsidRDefault="0096016F" w:rsidP="0096016F">
              <w:pPr>
                <w:pStyle w:val="Yltunniste"/>
                <w:rPr>
                  <w:b/>
                </w:rPr>
              </w:pPr>
              <w:r>
                <w:rPr>
                  <w:rFonts w:ascii="Finlandica" w:hAnsi="Finlandica"/>
                  <w:b/>
                  <w:sz w:val="18"/>
                </w:rPr>
                <w:t>KASVUMOOTTORIKILPAILUTUS</w:t>
              </w:r>
            </w:p>
          </w:tc>
        </w:sdtContent>
      </w:sdt>
      <w:tc>
        <w:tcPr>
          <w:tcW w:w="1049" w:type="dxa"/>
        </w:tcPr>
        <w:p w:rsidR="00097C81" w:rsidRPr="00F30BCE" w:rsidRDefault="00097C81" w:rsidP="003F2746">
          <w:pPr>
            <w:pStyle w:val="Yltunniste"/>
          </w:pPr>
        </w:p>
      </w:tc>
      <w:tc>
        <w:tcPr>
          <w:tcW w:w="1216" w:type="dxa"/>
        </w:tcPr>
        <w:p w:rsidR="00097C81" w:rsidRPr="00F30BCE" w:rsidRDefault="00097C81" w:rsidP="003F2746">
          <w:pPr>
            <w:pStyle w:val="Yltunniste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10567B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F30BCE"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10567B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F30BCE">
            <w:t>)</w:t>
          </w:r>
        </w:p>
      </w:tc>
    </w:tr>
    <w:tr w:rsidR="00097C81" w:rsidRPr="00F30BCE" w:rsidTr="00320C28">
      <w:tc>
        <w:tcPr>
          <w:tcW w:w="5216" w:type="dxa"/>
          <w:vMerge/>
        </w:tcPr>
        <w:p w:rsidR="00097C81" w:rsidRPr="00F30BCE" w:rsidRDefault="00097C81" w:rsidP="003F2746">
          <w:pPr>
            <w:pStyle w:val="Yltunniste"/>
          </w:pPr>
        </w:p>
      </w:tc>
      <w:tc>
        <w:tcPr>
          <w:tcW w:w="2864" w:type="dxa"/>
        </w:tcPr>
        <w:p w:rsidR="00097C81" w:rsidRPr="00F30BCE" w:rsidRDefault="00097C81" w:rsidP="003F2746">
          <w:pPr>
            <w:pStyle w:val="Yltunniste"/>
          </w:pPr>
        </w:p>
      </w:tc>
      <w:tc>
        <w:tcPr>
          <w:tcW w:w="2265" w:type="dxa"/>
          <w:gridSpan w:val="2"/>
        </w:tcPr>
        <w:p w:rsidR="00097C81" w:rsidRPr="00F30BCE" w:rsidRDefault="00097C81" w:rsidP="003F2746">
          <w:pPr>
            <w:pStyle w:val="Yltunniste"/>
          </w:pPr>
        </w:p>
      </w:tc>
    </w:tr>
    <w:tr w:rsidR="00097C81" w:rsidRPr="00F30BCE" w:rsidTr="00320C28">
      <w:tc>
        <w:tcPr>
          <w:tcW w:w="5216" w:type="dxa"/>
          <w:vMerge/>
        </w:tcPr>
        <w:p w:rsidR="00097C81" w:rsidRPr="00F30BCE" w:rsidRDefault="00097C81" w:rsidP="003F2746">
          <w:pPr>
            <w:pStyle w:val="Yltunniste"/>
          </w:pPr>
        </w:p>
      </w:tc>
      <w:tc>
        <w:tcPr>
          <w:tcW w:w="2864" w:type="dxa"/>
        </w:tcPr>
        <w:p w:rsidR="00097C81" w:rsidRPr="00F30BCE" w:rsidRDefault="00097C81" w:rsidP="003F2746">
          <w:pPr>
            <w:pStyle w:val="Yltunniste"/>
          </w:pPr>
        </w:p>
      </w:tc>
      <w:tc>
        <w:tcPr>
          <w:tcW w:w="2265" w:type="dxa"/>
          <w:gridSpan w:val="2"/>
        </w:tcPr>
        <w:p w:rsidR="00097C81" w:rsidRPr="00F30BCE" w:rsidRDefault="00097C81" w:rsidP="003F2746">
          <w:pPr>
            <w:pStyle w:val="Yltunniste"/>
          </w:pPr>
        </w:p>
      </w:tc>
    </w:tr>
    <w:tr w:rsidR="00097C81" w:rsidRPr="00F30BCE" w:rsidTr="00320C28">
      <w:tc>
        <w:tcPr>
          <w:tcW w:w="5216" w:type="dxa"/>
          <w:tcMar>
            <w:left w:w="0" w:type="dxa"/>
          </w:tcMar>
        </w:tcPr>
        <w:p w:rsidR="00097C81" w:rsidRPr="003E33FD" w:rsidRDefault="00097C81" w:rsidP="00D721D5">
          <w:pPr>
            <w:pStyle w:val="Yltunniste"/>
            <w:rPr>
              <w:rFonts w:ascii="Finlandica" w:hAnsi="Finlandica"/>
              <w:sz w:val="18"/>
            </w:rPr>
          </w:pPr>
        </w:p>
      </w:tc>
      <w:tc>
        <w:tcPr>
          <w:tcW w:w="2864" w:type="dxa"/>
        </w:tcPr>
        <w:p w:rsidR="00097C81" w:rsidRPr="00F30BCE" w:rsidRDefault="0010567B" w:rsidP="0010567B">
          <w:pPr>
            <w:pStyle w:val="Yltunniste"/>
          </w:pPr>
          <w:sdt>
            <w:sdtPr>
              <w:rPr>
                <w:noProof/>
              </w:rPr>
              <w:alias w:val="Publish Date"/>
              <w:tag w:val="PublishDate"/>
              <w:id w:val="156811728"/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>
                <w:rPr>
                  <w:noProof/>
                </w:rPr>
                <w:t xml:space="preserve">     </w:t>
              </w:r>
            </w:sdtContent>
          </w:sdt>
        </w:p>
      </w:tc>
      <w:tc>
        <w:tcPr>
          <w:tcW w:w="2265" w:type="dxa"/>
          <w:gridSpan w:val="2"/>
        </w:tcPr>
        <w:sdt>
          <w:sdtPr>
            <w:rPr>
              <w:rFonts w:ascii="Finlandica" w:hAnsi="Finlandica"/>
              <w:sz w:val="18"/>
            </w:rPr>
            <w:id w:val="-1513985932"/>
            <w:showingPlcHdr/>
          </w:sdtPr>
          <w:sdtEndPr/>
          <w:sdtContent>
            <w:p w:rsidR="00097C81" w:rsidRPr="00F14DAB" w:rsidRDefault="00097C81" w:rsidP="0093740F">
              <w:pPr>
                <w:pStyle w:val="Yltunniste"/>
                <w:rPr>
                  <w:rFonts w:ascii="Finlandica" w:hAnsi="Finlandica"/>
                  <w:sz w:val="18"/>
                </w:rPr>
              </w:pPr>
              <w:r>
                <w:rPr>
                  <w:rFonts w:ascii="Finlandica" w:hAnsi="Finlandica"/>
                  <w:sz w:val="18"/>
                </w:rPr>
                <w:t xml:space="preserve">     </w:t>
              </w:r>
            </w:p>
          </w:sdtContent>
        </w:sdt>
      </w:tc>
    </w:tr>
    <w:tr w:rsidR="00097C81" w:rsidRPr="00F30BCE" w:rsidTr="00320C28">
      <w:sdt>
        <w:sdtPr>
          <w:rPr>
            <w:rFonts w:ascii="Finlandica" w:hAnsi="Finlandica"/>
            <w:sz w:val="18"/>
          </w:rPr>
          <w:id w:val="-1968804580"/>
        </w:sdtPr>
        <w:sdtEndPr/>
        <w:sdtContent>
          <w:tc>
            <w:tcPr>
              <w:tcW w:w="5216" w:type="dxa"/>
              <w:tcMar>
                <w:left w:w="0" w:type="dxa"/>
              </w:tcMar>
            </w:tcPr>
            <w:p w:rsidR="00097C81" w:rsidRPr="00F30BCE" w:rsidRDefault="00097C81" w:rsidP="007F7D6D">
              <w:pPr>
                <w:pStyle w:val="Yltunniste"/>
              </w:pPr>
              <w:r>
                <w:rPr>
                  <w:rFonts w:ascii="Finlandica" w:hAnsi="Finlandica"/>
                  <w:sz w:val="18"/>
                </w:rPr>
                <w:t>Innovaatiorahoituskeskus Business Finland</w:t>
              </w:r>
            </w:p>
          </w:tc>
        </w:sdtContent>
      </w:sdt>
      <w:tc>
        <w:tcPr>
          <w:tcW w:w="2864" w:type="dxa"/>
        </w:tcPr>
        <w:p w:rsidR="00097C81" w:rsidRPr="00F30BCE" w:rsidRDefault="00D5364A" w:rsidP="00320C28">
          <w:pPr>
            <w:pStyle w:val="Yltunniste"/>
            <w:tabs>
              <w:tab w:val="left" w:pos="1410"/>
            </w:tabs>
          </w:pPr>
          <w:r>
            <w:t>19.6</w:t>
          </w:r>
          <w:r w:rsidR="00097C81">
            <w:t>.2019</w:t>
          </w:r>
          <w:r w:rsidR="00097C81">
            <w:tab/>
          </w:r>
        </w:p>
      </w:tc>
      <w:tc>
        <w:tcPr>
          <w:tcW w:w="2265" w:type="dxa"/>
          <w:gridSpan w:val="2"/>
        </w:tcPr>
        <w:p w:rsidR="00097C81" w:rsidRPr="00F14DAB" w:rsidRDefault="00097C81" w:rsidP="0096016F">
          <w:pPr>
            <w:pStyle w:val="Yltunniste"/>
            <w:rPr>
              <w:rFonts w:ascii="Finlandica" w:hAnsi="Finlandica"/>
              <w:sz w:val="18"/>
            </w:rPr>
          </w:pPr>
        </w:p>
      </w:tc>
    </w:tr>
  </w:tbl>
  <w:p w:rsidR="00097C81" w:rsidRPr="00F30BCE" w:rsidRDefault="00097C81" w:rsidP="005403BB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8480" behindDoc="0" locked="0" layoutInCell="1" allowOverlap="1" wp14:anchorId="01895FB1" wp14:editId="0E28B4C3">
          <wp:simplePos x="0" y="0"/>
          <wp:positionH relativeFrom="column">
            <wp:posOffset>3810</wp:posOffset>
          </wp:positionH>
          <wp:positionV relativeFrom="paragraph">
            <wp:posOffset>-793662</wp:posOffset>
          </wp:positionV>
          <wp:extent cx="997200" cy="424624"/>
          <wp:effectExtent l="0" t="0" r="0" b="0"/>
          <wp:wrapNone/>
          <wp:docPr id="11" name="Kuv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424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7C81" w:rsidRPr="00DE62B0" w:rsidRDefault="00097C81" w:rsidP="00DE62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216"/>
    </w:tblGrid>
    <w:tr w:rsidR="00097C81" w:rsidRPr="00F30BCE" w:rsidTr="003F2746">
      <w:tc>
        <w:tcPr>
          <w:tcW w:w="5216" w:type="dxa"/>
          <w:vMerge w:val="restart"/>
        </w:tcPr>
        <w:p w:rsidR="00097C81" w:rsidRPr="00F30BCE" w:rsidRDefault="00097C81" w:rsidP="003F2746">
          <w:pPr>
            <w:pStyle w:val="Yltunniste"/>
          </w:pPr>
        </w:p>
      </w:tc>
      <w:sdt>
        <w:sdtPr>
          <w:rPr>
            <w:rFonts w:ascii="Finlandica" w:hAnsi="Finlandica"/>
            <w:b/>
            <w:sz w:val="18"/>
          </w:rPr>
          <w:id w:val="2068374738"/>
        </w:sdtPr>
        <w:sdtEndPr/>
        <w:sdtContent>
          <w:tc>
            <w:tcPr>
              <w:tcW w:w="2609" w:type="dxa"/>
            </w:tcPr>
            <w:p w:rsidR="00097C81" w:rsidRPr="005A6BD8" w:rsidRDefault="00097C81" w:rsidP="00432AED">
              <w:pPr>
                <w:pStyle w:val="Yltunniste"/>
                <w:rPr>
                  <w:b/>
                </w:rPr>
              </w:pPr>
              <w:proofErr w:type="spellStart"/>
              <w:r w:rsidRPr="005A6BD8">
                <w:rPr>
                  <w:rFonts w:ascii="Finlandica" w:hAnsi="Finlandica"/>
                  <w:b/>
                  <w:sz w:val="18"/>
                </w:rPr>
                <w:t>Document</w:t>
              </w:r>
              <w:proofErr w:type="spellEnd"/>
              <w:r w:rsidRPr="005A6BD8">
                <w:rPr>
                  <w:rFonts w:ascii="Finlandica" w:hAnsi="Finlandica"/>
                  <w:b/>
                  <w:sz w:val="18"/>
                </w:rPr>
                <w:t xml:space="preserve"> </w:t>
              </w:r>
              <w:proofErr w:type="spellStart"/>
              <w:r w:rsidRPr="005A6BD8">
                <w:rPr>
                  <w:rFonts w:ascii="Finlandica" w:hAnsi="Finlandica"/>
                  <w:b/>
                  <w:sz w:val="18"/>
                </w:rPr>
                <w:t>type</w:t>
              </w:r>
              <w:proofErr w:type="spellEnd"/>
            </w:p>
          </w:tc>
        </w:sdtContent>
      </w:sdt>
      <w:tc>
        <w:tcPr>
          <w:tcW w:w="1304" w:type="dxa"/>
        </w:tcPr>
        <w:p w:rsidR="00097C81" w:rsidRPr="00F30BCE" w:rsidRDefault="00097C81" w:rsidP="003F2746">
          <w:pPr>
            <w:pStyle w:val="Yltunniste"/>
          </w:pPr>
        </w:p>
      </w:tc>
      <w:tc>
        <w:tcPr>
          <w:tcW w:w="1216" w:type="dxa"/>
        </w:tcPr>
        <w:p w:rsidR="00097C81" w:rsidRPr="00F30BCE" w:rsidRDefault="00097C81" w:rsidP="003F2746">
          <w:pPr>
            <w:pStyle w:val="Yltunniste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F30BCE"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  <w:r w:rsidRPr="00F30BCE">
            <w:t>)</w:t>
          </w:r>
        </w:p>
      </w:tc>
    </w:tr>
    <w:tr w:rsidR="00097C81" w:rsidRPr="00F30BCE" w:rsidTr="003F2746">
      <w:tc>
        <w:tcPr>
          <w:tcW w:w="5216" w:type="dxa"/>
          <w:vMerge/>
        </w:tcPr>
        <w:p w:rsidR="00097C81" w:rsidRPr="00F30BCE" w:rsidRDefault="00097C81" w:rsidP="003F2746">
          <w:pPr>
            <w:pStyle w:val="Yltunniste"/>
          </w:pPr>
        </w:p>
      </w:tc>
      <w:tc>
        <w:tcPr>
          <w:tcW w:w="2609" w:type="dxa"/>
        </w:tcPr>
        <w:p w:rsidR="00097C81" w:rsidRPr="00F30BCE" w:rsidRDefault="00097C81" w:rsidP="003F2746">
          <w:pPr>
            <w:pStyle w:val="Yltunniste"/>
          </w:pPr>
        </w:p>
      </w:tc>
      <w:tc>
        <w:tcPr>
          <w:tcW w:w="2520" w:type="dxa"/>
          <w:gridSpan w:val="2"/>
        </w:tcPr>
        <w:p w:rsidR="00097C81" w:rsidRPr="00F30BCE" w:rsidRDefault="00097C81" w:rsidP="003F2746">
          <w:pPr>
            <w:pStyle w:val="Yltunniste"/>
          </w:pPr>
        </w:p>
      </w:tc>
    </w:tr>
    <w:tr w:rsidR="00097C81" w:rsidRPr="00F30BCE" w:rsidTr="003F2746">
      <w:tc>
        <w:tcPr>
          <w:tcW w:w="5216" w:type="dxa"/>
          <w:vMerge/>
        </w:tcPr>
        <w:p w:rsidR="00097C81" w:rsidRPr="00F30BCE" w:rsidRDefault="00097C81" w:rsidP="003F2746">
          <w:pPr>
            <w:pStyle w:val="Yltunniste"/>
          </w:pPr>
        </w:p>
      </w:tc>
      <w:tc>
        <w:tcPr>
          <w:tcW w:w="2609" w:type="dxa"/>
        </w:tcPr>
        <w:p w:rsidR="00097C81" w:rsidRPr="00F30BCE" w:rsidRDefault="00097C81" w:rsidP="003F2746">
          <w:pPr>
            <w:pStyle w:val="Yltunniste"/>
          </w:pPr>
        </w:p>
      </w:tc>
      <w:tc>
        <w:tcPr>
          <w:tcW w:w="2520" w:type="dxa"/>
          <w:gridSpan w:val="2"/>
        </w:tcPr>
        <w:p w:rsidR="00097C81" w:rsidRPr="00F30BCE" w:rsidRDefault="00097C81" w:rsidP="003F2746">
          <w:pPr>
            <w:pStyle w:val="Yltunniste"/>
          </w:pPr>
        </w:p>
      </w:tc>
    </w:tr>
    <w:tr w:rsidR="00097C81" w:rsidRPr="00F30BCE" w:rsidTr="000B74E6">
      <w:tc>
        <w:tcPr>
          <w:tcW w:w="5216" w:type="dxa"/>
          <w:tcMar>
            <w:left w:w="0" w:type="dxa"/>
          </w:tcMar>
        </w:tcPr>
        <w:p w:rsidR="00097C81" w:rsidRPr="003E33FD" w:rsidRDefault="00097C81" w:rsidP="00D721D5">
          <w:pPr>
            <w:pStyle w:val="Yltunniste"/>
            <w:rPr>
              <w:rFonts w:ascii="Finlandica" w:hAnsi="Finlandica"/>
              <w:sz w:val="18"/>
            </w:rPr>
          </w:pPr>
        </w:p>
      </w:tc>
      <w:tc>
        <w:tcPr>
          <w:tcW w:w="2609" w:type="dxa"/>
        </w:tcPr>
        <w:p w:rsidR="00097C81" w:rsidRPr="00F30BCE" w:rsidRDefault="0010567B" w:rsidP="00AC2B59">
          <w:pPr>
            <w:pStyle w:val="Yltunniste"/>
          </w:pPr>
          <w:sdt>
            <w:sdtPr>
              <w:rPr>
                <w:noProof/>
              </w:rPr>
              <w:alias w:val="Publish Date"/>
              <w:tag w:val="PublishDate"/>
              <w:id w:val="-1045763374"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097C81" w:rsidRPr="003E33FD">
                <w:rPr>
                  <w:rFonts w:ascii="Finlandica" w:hAnsi="Finlandica"/>
                  <w:noProof/>
                  <w:sz w:val="18"/>
                </w:rPr>
                <w:t>Date</w:t>
              </w:r>
            </w:sdtContent>
          </w:sdt>
        </w:p>
      </w:tc>
      <w:tc>
        <w:tcPr>
          <w:tcW w:w="2520" w:type="dxa"/>
          <w:gridSpan w:val="2"/>
        </w:tcPr>
        <w:sdt>
          <w:sdtPr>
            <w:rPr>
              <w:rFonts w:ascii="Finlandica" w:hAnsi="Finlandica"/>
              <w:sz w:val="18"/>
            </w:rPr>
            <w:id w:val="-237640684"/>
          </w:sdtPr>
          <w:sdtEndPr/>
          <w:sdtContent>
            <w:p w:rsidR="00097C81" w:rsidRPr="003E33FD" w:rsidRDefault="00097C81" w:rsidP="009077A3">
              <w:pPr>
                <w:pStyle w:val="Yltunniste"/>
                <w:rPr>
                  <w:rFonts w:ascii="Finlandica" w:hAnsi="Finlandica"/>
                  <w:sz w:val="18"/>
                </w:rPr>
              </w:pPr>
              <w:r>
                <w:rPr>
                  <w:rFonts w:ascii="Finlandica" w:hAnsi="Finlandica"/>
                  <w:sz w:val="18"/>
                </w:rPr>
                <w:t xml:space="preserve">Case </w:t>
              </w:r>
              <w:proofErr w:type="spellStart"/>
              <w:r>
                <w:rPr>
                  <w:rFonts w:ascii="Finlandica" w:hAnsi="Finlandica"/>
                  <w:sz w:val="18"/>
                </w:rPr>
                <w:t>number</w:t>
              </w:r>
              <w:proofErr w:type="spellEnd"/>
            </w:p>
          </w:sdtContent>
        </w:sdt>
      </w:tc>
    </w:tr>
    <w:tr w:rsidR="00097C81" w:rsidRPr="00F30BCE" w:rsidTr="000B74E6">
      <w:sdt>
        <w:sdtPr>
          <w:rPr>
            <w:rFonts w:ascii="Finlandica" w:hAnsi="Finlandica"/>
            <w:sz w:val="18"/>
          </w:rPr>
          <w:id w:val="777999837"/>
        </w:sdtPr>
        <w:sdtEndPr/>
        <w:sdtContent>
          <w:tc>
            <w:tcPr>
              <w:tcW w:w="5216" w:type="dxa"/>
              <w:tcMar>
                <w:left w:w="0" w:type="dxa"/>
              </w:tcMar>
            </w:tcPr>
            <w:p w:rsidR="00097C81" w:rsidRPr="00F30BCE" w:rsidRDefault="00097C81" w:rsidP="00432AED">
              <w:pPr>
                <w:pStyle w:val="Yltunniste"/>
              </w:pPr>
              <w:r>
                <w:rPr>
                  <w:rFonts w:ascii="Finlandica" w:hAnsi="Finlandica"/>
                  <w:sz w:val="18"/>
                </w:rPr>
                <w:t>Business Unit</w:t>
              </w:r>
            </w:p>
          </w:tc>
        </w:sdtContent>
      </w:sdt>
      <w:tc>
        <w:tcPr>
          <w:tcW w:w="2609" w:type="dxa"/>
        </w:tcPr>
        <w:p w:rsidR="00097C81" w:rsidRPr="00F30BCE" w:rsidRDefault="00097C81" w:rsidP="001C4019">
          <w:pPr>
            <w:pStyle w:val="Yltunniste"/>
          </w:pPr>
        </w:p>
      </w:tc>
      <w:sdt>
        <w:sdtPr>
          <w:rPr>
            <w:rFonts w:ascii="Finlandica" w:hAnsi="Finlandica"/>
            <w:sz w:val="18"/>
          </w:rPr>
          <w:id w:val="1434242258"/>
        </w:sdtPr>
        <w:sdtEndPr/>
        <w:sdtContent>
          <w:tc>
            <w:tcPr>
              <w:tcW w:w="2520" w:type="dxa"/>
              <w:gridSpan w:val="2"/>
            </w:tcPr>
            <w:p w:rsidR="00097C81" w:rsidRPr="003E33FD" w:rsidRDefault="00097C81" w:rsidP="009077A3">
              <w:pPr>
                <w:pStyle w:val="Yltunniste"/>
                <w:rPr>
                  <w:rFonts w:ascii="Finlandica" w:hAnsi="Finlandica"/>
                  <w:sz w:val="18"/>
                </w:rPr>
              </w:pPr>
              <w:r>
                <w:rPr>
                  <w:rFonts w:ascii="Finlandica" w:hAnsi="Finlandica"/>
                  <w:sz w:val="18"/>
                </w:rPr>
                <w:t xml:space="preserve">DM </w:t>
              </w:r>
              <w:proofErr w:type="spellStart"/>
              <w:r>
                <w:rPr>
                  <w:rFonts w:ascii="Finlandica" w:hAnsi="Finlandica"/>
                  <w:sz w:val="18"/>
                </w:rPr>
                <w:t>number</w:t>
              </w:r>
              <w:proofErr w:type="spellEnd"/>
            </w:p>
          </w:tc>
        </w:sdtContent>
      </w:sdt>
    </w:tr>
  </w:tbl>
  <w:p w:rsidR="00097C81" w:rsidRPr="00F30BCE" w:rsidRDefault="00097C81" w:rsidP="005403BB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9504" behindDoc="0" locked="0" layoutInCell="1" allowOverlap="1" wp14:anchorId="7D4D19E6" wp14:editId="11E787F7">
          <wp:simplePos x="0" y="0"/>
          <wp:positionH relativeFrom="column">
            <wp:posOffset>3810</wp:posOffset>
          </wp:positionH>
          <wp:positionV relativeFrom="paragraph">
            <wp:posOffset>-791541</wp:posOffset>
          </wp:positionV>
          <wp:extent cx="996950" cy="424180"/>
          <wp:effectExtent l="0" t="0" r="0" b="0"/>
          <wp:wrapNone/>
          <wp:docPr id="13" name="Kuv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7C81" w:rsidRDefault="00097C81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216"/>
    </w:tblGrid>
    <w:tr w:rsidR="00097C81" w:rsidRPr="00F30BCE" w:rsidTr="00FE2F5B">
      <w:tc>
        <w:tcPr>
          <w:tcW w:w="5216" w:type="dxa"/>
          <w:vMerge w:val="restart"/>
        </w:tcPr>
        <w:p w:rsidR="00097C81" w:rsidRPr="00F30BCE" w:rsidRDefault="00097C81" w:rsidP="00FE2F5B">
          <w:pPr>
            <w:pStyle w:val="Yltunniste"/>
          </w:pPr>
        </w:p>
      </w:tc>
      <w:sdt>
        <w:sdtPr>
          <w:rPr>
            <w:rFonts w:ascii="Finlandica" w:hAnsi="Finlandica"/>
            <w:b/>
            <w:sz w:val="18"/>
          </w:rPr>
          <w:id w:val="-544371860"/>
        </w:sdtPr>
        <w:sdtEndPr/>
        <w:sdtContent>
          <w:tc>
            <w:tcPr>
              <w:tcW w:w="2609" w:type="dxa"/>
            </w:tcPr>
            <w:p w:rsidR="00097C81" w:rsidRPr="005A6BD8" w:rsidRDefault="00097C81" w:rsidP="00A9362B">
              <w:pPr>
                <w:pStyle w:val="Yltunniste"/>
                <w:rPr>
                  <w:b/>
                </w:rPr>
              </w:pPr>
              <w:r>
                <w:rPr>
                  <w:rFonts w:ascii="Finlandica" w:hAnsi="Finlandica"/>
                  <w:b/>
                  <w:sz w:val="18"/>
                </w:rPr>
                <w:t>Tarjouspyyntö</w:t>
              </w:r>
            </w:p>
          </w:tc>
        </w:sdtContent>
      </w:sdt>
      <w:tc>
        <w:tcPr>
          <w:tcW w:w="1304" w:type="dxa"/>
        </w:tcPr>
        <w:p w:rsidR="00097C81" w:rsidRPr="00F30BCE" w:rsidRDefault="00097C81" w:rsidP="00FE2F5B">
          <w:pPr>
            <w:pStyle w:val="Yltunniste"/>
          </w:pPr>
        </w:p>
      </w:tc>
      <w:tc>
        <w:tcPr>
          <w:tcW w:w="1216" w:type="dxa"/>
        </w:tcPr>
        <w:p w:rsidR="00097C81" w:rsidRPr="00F30BCE" w:rsidRDefault="00097C81" w:rsidP="00FE2F5B">
          <w:pPr>
            <w:pStyle w:val="Yltunniste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10567B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F30BCE"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10567B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F30BCE">
            <w:t>)</w:t>
          </w:r>
        </w:p>
      </w:tc>
    </w:tr>
    <w:tr w:rsidR="00097C81" w:rsidRPr="00F30BCE" w:rsidTr="00FE2F5B">
      <w:tc>
        <w:tcPr>
          <w:tcW w:w="5216" w:type="dxa"/>
          <w:vMerge/>
        </w:tcPr>
        <w:p w:rsidR="00097C81" w:rsidRPr="00F30BCE" w:rsidRDefault="00097C81" w:rsidP="00FE2F5B">
          <w:pPr>
            <w:pStyle w:val="Yltunniste"/>
          </w:pPr>
        </w:p>
      </w:tc>
      <w:tc>
        <w:tcPr>
          <w:tcW w:w="2609" w:type="dxa"/>
        </w:tcPr>
        <w:p w:rsidR="00097C81" w:rsidRPr="00F30BCE" w:rsidRDefault="00097C81" w:rsidP="00FE2F5B">
          <w:pPr>
            <w:pStyle w:val="Yltunniste"/>
          </w:pPr>
        </w:p>
      </w:tc>
      <w:tc>
        <w:tcPr>
          <w:tcW w:w="2520" w:type="dxa"/>
          <w:gridSpan w:val="2"/>
        </w:tcPr>
        <w:p w:rsidR="00097C81" w:rsidRPr="00F30BCE" w:rsidRDefault="00097C81" w:rsidP="00FE2F5B">
          <w:pPr>
            <w:pStyle w:val="Yltunniste"/>
          </w:pPr>
        </w:p>
      </w:tc>
    </w:tr>
    <w:tr w:rsidR="00097C81" w:rsidRPr="00F30BCE" w:rsidTr="00FE2F5B">
      <w:tc>
        <w:tcPr>
          <w:tcW w:w="5216" w:type="dxa"/>
          <w:vMerge/>
        </w:tcPr>
        <w:p w:rsidR="00097C81" w:rsidRPr="00F30BCE" w:rsidRDefault="00097C81" w:rsidP="00FE2F5B">
          <w:pPr>
            <w:pStyle w:val="Yltunniste"/>
          </w:pPr>
        </w:p>
      </w:tc>
      <w:tc>
        <w:tcPr>
          <w:tcW w:w="2609" w:type="dxa"/>
        </w:tcPr>
        <w:p w:rsidR="00097C81" w:rsidRPr="00F30BCE" w:rsidRDefault="00097C81" w:rsidP="00FE2F5B">
          <w:pPr>
            <w:pStyle w:val="Yltunniste"/>
          </w:pPr>
        </w:p>
      </w:tc>
      <w:tc>
        <w:tcPr>
          <w:tcW w:w="2520" w:type="dxa"/>
          <w:gridSpan w:val="2"/>
        </w:tcPr>
        <w:p w:rsidR="00097C81" w:rsidRPr="00F30BCE" w:rsidRDefault="00097C81" w:rsidP="00FE2F5B">
          <w:pPr>
            <w:pStyle w:val="Yltunniste"/>
          </w:pPr>
        </w:p>
      </w:tc>
    </w:tr>
    <w:tr w:rsidR="00097C81" w:rsidRPr="00F30BCE" w:rsidTr="00FE2F5B">
      <w:tc>
        <w:tcPr>
          <w:tcW w:w="5216" w:type="dxa"/>
          <w:tcMar>
            <w:left w:w="0" w:type="dxa"/>
          </w:tcMar>
        </w:tcPr>
        <w:p w:rsidR="00097C81" w:rsidRPr="003E33FD" w:rsidRDefault="00097C81" w:rsidP="00FE2F5B">
          <w:pPr>
            <w:pStyle w:val="Yltunniste"/>
            <w:rPr>
              <w:rFonts w:ascii="Finlandica" w:hAnsi="Finlandica"/>
              <w:sz w:val="18"/>
            </w:rPr>
          </w:pPr>
        </w:p>
      </w:tc>
      <w:tc>
        <w:tcPr>
          <w:tcW w:w="2609" w:type="dxa"/>
        </w:tcPr>
        <w:p w:rsidR="00097C81" w:rsidRPr="00F30BCE" w:rsidRDefault="0010567B" w:rsidP="00FE2F5B">
          <w:pPr>
            <w:pStyle w:val="Yltunniste"/>
          </w:pPr>
          <w:sdt>
            <w:sdtPr>
              <w:rPr>
                <w:noProof/>
              </w:rPr>
              <w:alias w:val="Publish Date"/>
              <w:tag w:val="PublishDate"/>
              <w:id w:val="480734927"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097C81" w:rsidRPr="003E33FD">
                <w:rPr>
                  <w:rFonts w:ascii="Finlandica" w:hAnsi="Finlandica"/>
                  <w:noProof/>
                  <w:sz w:val="18"/>
                </w:rPr>
                <w:t>Date</w:t>
              </w:r>
            </w:sdtContent>
          </w:sdt>
        </w:p>
      </w:tc>
      <w:tc>
        <w:tcPr>
          <w:tcW w:w="2520" w:type="dxa"/>
          <w:gridSpan w:val="2"/>
        </w:tcPr>
        <w:sdt>
          <w:sdtPr>
            <w:rPr>
              <w:rFonts w:ascii="Finlandica" w:hAnsi="Finlandica"/>
              <w:b/>
              <w:sz w:val="18"/>
            </w:rPr>
            <w:id w:val="1328790850"/>
          </w:sdtPr>
          <w:sdtEndPr/>
          <w:sdtContent>
            <w:p w:rsidR="00097C81" w:rsidRPr="00E253A4" w:rsidRDefault="0010567B" w:rsidP="00FE1795">
              <w:pPr>
                <w:pStyle w:val="Yltunniste"/>
                <w:rPr>
                  <w:rFonts w:ascii="Finlandica" w:hAnsi="Finlandica"/>
                  <w:b/>
                  <w:sz w:val="18"/>
                </w:rPr>
              </w:pPr>
            </w:p>
          </w:sdtContent>
        </w:sdt>
      </w:tc>
    </w:tr>
    <w:tr w:rsidR="00097C81" w:rsidRPr="00F30BCE" w:rsidTr="00FE2F5B">
      <w:sdt>
        <w:sdtPr>
          <w:rPr>
            <w:rFonts w:ascii="Finlandica" w:hAnsi="Finlandica"/>
            <w:sz w:val="18"/>
          </w:rPr>
          <w:id w:val="-176048147"/>
        </w:sdtPr>
        <w:sdtEndPr/>
        <w:sdtContent>
          <w:tc>
            <w:tcPr>
              <w:tcW w:w="5216" w:type="dxa"/>
              <w:tcMar>
                <w:left w:w="0" w:type="dxa"/>
              </w:tcMar>
            </w:tcPr>
            <w:p w:rsidR="00097C81" w:rsidRPr="004C63C1" w:rsidRDefault="00097C81" w:rsidP="00FE2F5B">
              <w:pPr>
                <w:pStyle w:val="Yltunniste"/>
              </w:pPr>
              <w:r w:rsidRPr="004C63C1">
                <w:rPr>
                  <w:rFonts w:ascii="Finlandica" w:hAnsi="Finlandica"/>
                  <w:sz w:val="18"/>
                </w:rPr>
                <w:t>Innovaatiorahoituskeskus Business Finland</w:t>
              </w:r>
            </w:p>
          </w:tc>
        </w:sdtContent>
      </w:sdt>
      <w:tc>
        <w:tcPr>
          <w:tcW w:w="2609" w:type="dxa"/>
        </w:tcPr>
        <w:p w:rsidR="00097C81" w:rsidRPr="004C63C1" w:rsidRDefault="00097C81" w:rsidP="00FE2F5B">
          <w:pPr>
            <w:pStyle w:val="Yltunniste"/>
          </w:pPr>
          <w:r>
            <w:t>8.5.2019</w:t>
          </w:r>
        </w:p>
      </w:tc>
      <w:sdt>
        <w:sdtPr>
          <w:rPr>
            <w:rFonts w:ascii="Finlandica" w:hAnsi="Finlandica"/>
            <w:sz w:val="18"/>
          </w:rPr>
          <w:id w:val="1455213360"/>
        </w:sdtPr>
        <w:sdtEndPr/>
        <w:sdtContent>
          <w:tc>
            <w:tcPr>
              <w:tcW w:w="2520" w:type="dxa"/>
              <w:gridSpan w:val="2"/>
            </w:tcPr>
            <w:p w:rsidR="00097C81" w:rsidRPr="003E33FD" w:rsidRDefault="00097C81" w:rsidP="004F31B3">
              <w:pPr>
                <w:pStyle w:val="Yltunniste"/>
                <w:rPr>
                  <w:rFonts w:ascii="Finlandica" w:hAnsi="Finlandica"/>
                  <w:sz w:val="18"/>
                </w:rPr>
              </w:pPr>
              <w:r w:rsidRPr="0093740F">
                <w:rPr>
                  <w:rFonts w:ascii="Finlandica" w:hAnsi="Finlandica"/>
                  <w:sz w:val="18"/>
                </w:rPr>
                <w:t>DM</w:t>
              </w:r>
              <w:r>
                <w:rPr>
                  <w:rFonts w:ascii="Finlandica" w:hAnsi="Finlandica"/>
                  <w:sz w:val="18"/>
                </w:rPr>
                <w:t>2215572</w:t>
              </w:r>
            </w:p>
          </w:tc>
        </w:sdtContent>
      </w:sdt>
    </w:tr>
  </w:tbl>
  <w:p w:rsidR="00097C81" w:rsidRPr="00F30BCE" w:rsidRDefault="00097C81" w:rsidP="00FE2F5B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5408" behindDoc="0" locked="0" layoutInCell="1" allowOverlap="1" wp14:anchorId="2155C83E" wp14:editId="72EFACDA">
          <wp:simplePos x="0" y="0"/>
          <wp:positionH relativeFrom="column">
            <wp:posOffset>3810</wp:posOffset>
          </wp:positionH>
          <wp:positionV relativeFrom="paragraph">
            <wp:posOffset>-793662</wp:posOffset>
          </wp:positionV>
          <wp:extent cx="997200" cy="424624"/>
          <wp:effectExtent l="0" t="0" r="0" b="0"/>
          <wp:wrapNone/>
          <wp:docPr id="10" name="Kuv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424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7C81" w:rsidRPr="00DE62B0" w:rsidRDefault="00097C81" w:rsidP="00FE2F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A11"/>
    <w:multiLevelType w:val="multilevel"/>
    <w:tmpl w:val="F73A360A"/>
    <w:styleLink w:val="Tekesnumerointi"/>
    <w:lvl w:ilvl="0">
      <w:start w:val="1"/>
      <w:numFmt w:val="decimal"/>
      <w:pStyle w:val="Numeroituluettelo"/>
      <w:lvlText w:val="%1"/>
      <w:lvlJc w:val="left"/>
      <w:pPr>
        <w:ind w:left="3005" w:hanging="39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6181" w:hanging="397"/>
      </w:pPr>
      <w:rPr>
        <w:rFonts w:ascii="Symbol" w:hAnsi="Symbol" w:hint="default"/>
      </w:rPr>
    </w:lvl>
  </w:abstractNum>
  <w:abstractNum w:abstractNumId="1" w15:restartNumberingAfterBreak="0">
    <w:nsid w:val="08665888"/>
    <w:multiLevelType w:val="hybridMultilevel"/>
    <w:tmpl w:val="2F5063EE"/>
    <w:lvl w:ilvl="0" w:tplc="410008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8A80E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ED822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A762F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42CCE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764CE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8EBE9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03E27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765E514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2" w15:restartNumberingAfterBreak="0">
    <w:nsid w:val="0C1E1F9C"/>
    <w:multiLevelType w:val="hybridMultilevel"/>
    <w:tmpl w:val="94CAA6DC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0C4D1D1C"/>
    <w:multiLevelType w:val="hybridMultilevel"/>
    <w:tmpl w:val="D1FC6250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4" w15:restartNumberingAfterBreak="0">
    <w:nsid w:val="0CFE27E3"/>
    <w:multiLevelType w:val="hybridMultilevel"/>
    <w:tmpl w:val="1D52478E"/>
    <w:lvl w:ilvl="0" w:tplc="DD00C5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8A1648"/>
    <w:multiLevelType w:val="hybridMultilevel"/>
    <w:tmpl w:val="B6D6BE2A"/>
    <w:lvl w:ilvl="0" w:tplc="DD00C5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C16B5"/>
    <w:multiLevelType w:val="hybridMultilevel"/>
    <w:tmpl w:val="A7D2A8CA"/>
    <w:lvl w:ilvl="0" w:tplc="DD00C5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6C230F"/>
    <w:multiLevelType w:val="multilevel"/>
    <w:tmpl w:val="5C70CA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8D6A86"/>
    <w:multiLevelType w:val="hybridMultilevel"/>
    <w:tmpl w:val="0B02CF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2055E"/>
    <w:multiLevelType w:val="multilevel"/>
    <w:tmpl w:val="28E409B2"/>
    <w:styleLink w:val="Tekes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</w:rPr>
    </w:lvl>
  </w:abstractNum>
  <w:abstractNum w:abstractNumId="10" w15:restartNumberingAfterBreak="0">
    <w:nsid w:val="41BC0862"/>
    <w:multiLevelType w:val="hybridMultilevel"/>
    <w:tmpl w:val="94BC857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1" w15:restartNumberingAfterBreak="0">
    <w:nsid w:val="484416C7"/>
    <w:multiLevelType w:val="hybridMultilevel"/>
    <w:tmpl w:val="F3103F02"/>
    <w:lvl w:ilvl="0" w:tplc="DD00C5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DB53FC"/>
    <w:multiLevelType w:val="hybridMultilevel"/>
    <w:tmpl w:val="2EC6EEDE"/>
    <w:lvl w:ilvl="0" w:tplc="2C48238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3" w15:restartNumberingAfterBreak="0">
    <w:nsid w:val="57D378B3"/>
    <w:multiLevelType w:val="hybridMultilevel"/>
    <w:tmpl w:val="52B8B4A8"/>
    <w:lvl w:ilvl="0" w:tplc="05E80210">
      <w:numFmt w:val="bullet"/>
      <w:lvlText w:val="-"/>
      <w:lvlJc w:val="left"/>
      <w:pPr>
        <w:ind w:left="2968" w:hanging="360"/>
      </w:pPr>
      <w:rPr>
        <w:rFonts w:ascii="Finlandica" w:eastAsiaTheme="minorHAnsi" w:hAnsi="Finlandica" w:cstheme="majorHAnsi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4" w15:restartNumberingAfterBreak="0">
    <w:nsid w:val="675A3888"/>
    <w:multiLevelType w:val="hybridMultilevel"/>
    <w:tmpl w:val="A6E2978C"/>
    <w:lvl w:ilvl="0" w:tplc="422858A4">
      <w:start w:val="1"/>
      <w:numFmt w:val="decimal"/>
      <w:lvlText w:val="%1."/>
      <w:lvlJc w:val="left"/>
      <w:pPr>
        <w:ind w:left="2968" w:hanging="360"/>
      </w:pPr>
      <w:rPr>
        <w:rFonts w:ascii="Finlandica" w:eastAsiaTheme="minorHAnsi" w:hAnsi="Finlandica" w:cstheme="majorHAnsi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6C901434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B049B6"/>
    <w:multiLevelType w:val="multilevel"/>
    <w:tmpl w:val="F73A360A"/>
    <w:numStyleLink w:val="Tekesnumerointi"/>
  </w:abstractNum>
  <w:num w:numId="1">
    <w:abstractNumId w:val="9"/>
  </w:num>
  <w:num w:numId="2">
    <w:abstractNumId w:val="0"/>
  </w:num>
  <w:num w:numId="3">
    <w:abstractNumId w:val="16"/>
  </w:num>
  <w:num w:numId="4">
    <w:abstractNumId w:val="15"/>
  </w:num>
  <w:num w:numId="5">
    <w:abstractNumId w:val="14"/>
  </w:num>
  <w:num w:numId="6">
    <w:abstractNumId w:val="10"/>
  </w:num>
  <w:num w:numId="7">
    <w:abstractNumId w:val="13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4"/>
  </w:num>
  <w:num w:numId="13">
    <w:abstractNumId w:val="5"/>
  </w:num>
  <w:num w:numId="14">
    <w:abstractNumId w:val="11"/>
  </w:num>
  <w:num w:numId="15">
    <w:abstractNumId w:val="6"/>
  </w:num>
  <w:num w:numId="16">
    <w:abstractNumId w:val="12"/>
  </w:num>
  <w:num w:numId="17">
    <w:abstractNumId w:val="4"/>
  </w:num>
  <w:num w:numId="1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fi-FI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6D"/>
    <w:rsid w:val="0000042C"/>
    <w:rsid w:val="000026FC"/>
    <w:rsid w:val="00017997"/>
    <w:rsid w:val="0002043D"/>
    <w:rsid w:val="000260B8"/>
    <w:rsid w:val="00045FB4"/>
    <w:rsid w:val="000502C9"/>
    <w:rsid w:val="000509E5"/>
    <w:rsid w:val="00054E63"/>
    <w:rsid w:val="00091958"/>
    <w:rsid w:val="0009398D"/>
    <w:rsid w:val="00093B36"/>
    <w:rsid w:val="00097C81"/>
    <w:rsid w:val="000A5755"/>
    <w:rsid w:val="000B1B0B"/>
    <w:rsid w:val="000B7363"/>
    <w:rsid w:val="000B74E6"/>
    <w:rsid w:val="000D059C"/>
    <w:rsid w:val="000F5714"/>
    <w:rsid w:val="000F761E"/>
    <w:rsid w:val="000F7E3A"/>
    <w:rsid w:val="0010567B"/>
    <w:rsid w:val="00105F20"/>
    <w:rsid w:val="00113950"/>
    <w:rsid w:val="00125905"/>
    <w:rsid w:val="00134C25"/>
    <w:rsid w:val="00152B98"/>
    <w:rsid w:val="00161591"/>
    <w:rsid w:val="00162042"/>
    <w:rsid w:val="0018258C"/>
    <w:rsid w:val="001875A1"/>
    <w:rsid w:val="00191840"/>
    <w:rsid w:val="00194AEB"/>
    <w:rsid w:val="001969CB"/>
    <w:rsid w:val="001A1CA2"/>
    <w:rsid w:val="001A43A1"/>
    <w:rsid w:val="001B55D9"/>
    <w:rsid w:val="001B64D4"/>
    <w:rsid w:val="001C03DF"/>
    <w:rsid w:val="001C3D59"/>
    <w:rsid w:val="001C4019"/>
    <w:rsid w:val="001C6A63"/>
    <w:rsid w:val="001E12E5"/>
    <w:rsid w:val="001F22E8"/>
    <w:rsid w:val="00200FBD"/>
    <w:rsid w:val="00210734"/>
    <w:rsid w:val="00223DCA"/>
    <w:rsid w:val="00224CF7"/>
    <w:rsid w:val="00230D65"/>
    <w:rsid w:val="00233E07"/>
    <w:rsid w:val="0023443A"/>
    <w:rsid w:val="002419D2"/>
    <w:rsid w:val="0024525A"/>
    <w:rsid w:val="0025161E"/>
    <w:rsid w:val="00252FD0"/>
    <w:rsid w:val="00255535"/>
    <w:rsid w:val="00255552"/>
    <w:rsid w:val="0026391B"/>
    <w:rsid w:val="00263BF0"/>
    <w:rsid w:val="00265DAE"/>
    <w:rsid w:val="0027330D"/>
    <w:rsid w:val="00281926"/>
    <w:rsid w:val="0028325F"/>
    <w:rsid w:val="00287AF1"/>
    <w:rsid w:val="0029461B"/>
    <w:rsid w:val="00294CAD"/>
    <w:rsid w:val="002A3A1B"/>
    <w:rsid w:val="002B3B67"/>
    <w:rsid w:val="002B52C9"/>
    <w:rsid w:val="002C0E0F"/>
    <w:rsid w:val="002C30AC"/>
    <w:rsid w:val="002E0F03"/>
    <w:rsid w:val="002E76DB"/>
    <w:rsid w:val="002E7878"/>
    <w:rsid w:val="00301940"/>
    <w:rsid w:val="00307CBC"/>
    <w:rsid w:val="00315A8F"/>
    <w:rsid w:val="0031724B"/>
    <w:rsid w:val="00320C28"/>
    <w:rsid w:val="00334645"/>
    <w:rsid w:val="003401BF"/>
    <w:rsid w:val="003455D3"/>
    <w:rsid w:val="003549A5"/>
    <w:rsid w:val="00361386"/>
    <w:rsid w:val="00365BAB"/>
    <w:rsid w:val="003773E3"/>
    <w:rsid w:val="003774A9"/>
    <w:rsid w:val="00377C63"/>
    <w:rsid w:val="00380D6B"/>
    <w:rsid w:val="00381878"/>
    <w:rsid w:val="00397909"/>
    <w:rsid w:val="003A073D"/>
    <w:rsid w:val="003A246A"/>
    <w:rsid w:val="003A4C68"/>
    <w:rsid w:val="003C4701"/>
    <w:rsid w:val="003C675B"/>
    <w:rsid w:val="003E03D1"/>
    <w:rsid w:val="003E2082"/>
    <w:rsid w:val="003E33FD"/>
    <w:rsid w:val="003E3B03"/>
    <w:rsid w:val="003E3FE1"/>
    <w:rsid w:val="003F029D"/>
    <w:rsid w:val="003F2746"/>
    <w:rsid w:val="003F2EB4"/>
    <w:rsid w:val="003F63EB"/>
    <w:rsid w:val="00415D5C"/>
    <w:rsid w:val="00432AED"/>
    <w:rsid w:val="004516C7"/>
    <w:rsid w:val="00454F5B"/>
    <w:rsid w:val="00457BB2"/>
    <w:rsid w:val="00462C62"/>
    <w:rsid w:val="00463CF9"/>
    <w:rsid w:val="00467B40"/>
    <w:rsid w:val="00476A92"/>
    <w:rsid w:val="0047752E"/>
    <w:rsid w:val="00477715"/>
    <w:rsid w:val="004843B3"/>
    <w:rsid w:val="00486BF6"/>
    <w:rsid w:val="0049339B"/>
    <w:rsid w:val="004A02E4"/>
    <w:rsid w:val="004B6921"/>
    <w:rsid w:val="004B6D54"/>
    <w:rsid w:val="004C0123"/>
    <w:rsid w:val="004C618C"/>
    <w:rsid w:val="004C63C1"/>
    <w:rsid w:val="004D09DC"/>
    <w:rsid w:val="004D1183"/>
    <w:rsid w:val="004D5319"/>
    <w:rsid w:val="004F31B3"/>
    <w:rsid w:val="004F3A99"/>
    <w:rsid w:val="004F439F"/>
    <w:rsid w:val="004F57E8"/>
    <w:rsid w:val="00500A01"/>
    <w:rsid w:val="00500D91"/>
    <w:rsid w:val="00507D9A"/>
    <w:rsid w:val="005108A2"/>
    <w:rsid w:val="005167C9"/>
    <w:rsid w:val="005176E2"/>
    <w:rsid w:val="005246A0"/>
    <w:rsid w:val="00530A6B"/>
    <w:rsid w:val="00530E76"/>
    <w:rsid w:val="00530EFE"/>
    <w:rsid w:val="005327D7"/>
    <w:rsid w:val="00534FDE"/>
    <w:rsid w:val="00536001"/>
    <w:rsid w:val="005403BB"/>
    <w:rsid w:val="00546405"/>
    <w:rsid w:val="0055432A"/>
    <w:rsid w:val="00557D4A"/>
    <w:rsid w:val="005602B8"/>
    <w:rsid w:val="005625A9"/>
    <w:rsid w:val="005629D4"/>
    <w:rsid w:val="00573C1E"/>
    <w:rsid w:val="00577DC4"/>
    <w:rsid w:val="00585ABF"/>
    <w:rsid w:val="00590E48"/>
    <w:rsid w:val="00593747"/>
    <w:rsid w:val="00597E0C"/>
    <w:rsid w:val="005A40D2"/>
    <w:rsid w:val="005A6BD8"/>
    <w:rsid w:val="005B0C16"/>
    <w:rsid w:val="005C585B"/>
    <w:rsid w:val="005C7DD8"/>
    <w:rsid w:val="005D447A"/>
    <w:rsid w:val="005D543B"/>
    <w:rsid w:val="005E40D9"/>
    <w:rsid w:val="005F096B"/>
    <w:rsid w:val="005F687B"/>
    <w:rsid w:val="00607C84"/>
    <w:rsid w:val="00623D4A"/>
    <w:rsid w:val="006240E5"/>
    <w:rsid w:val="00633C22"/>
    <w:rsid w:val="00634069"/>
    <w:rsid w:val="00636961"/>
    <w:rsid w:val="0065137E"/>
    <w:rsid w:val="00653E5E"/>
    <w:rsid w:val="00656EB6"/>
    <w:rsid w:val="0066456B"/>
    <w:rsid w:val="00685B71"/>
    <w:rsid w:val="0069529F"/>
    <w:rsid w:val="00695B65"/>
    <w:rsid w:val="006964D0"/>
    <w:rsid w:val="006A60B2"/>
    <w:rsid w:val="006B0688"/>
    <w:rsid w:val="006B55A4"/>
    <w:rsid w:val="006C211E"/>
    <w:rsid w:val="006C3EF1"/>
    <w:rsid w:val="006D72CB"/>
    <w:rsid w:val="006E0BA9"/>
    <w:rsid w:val="006E4BC8"/>
    <w:rsid w:val="006F1134"/>
    <w:rsid w:val="006F6F38"/>
    <w:rsid w:val="006F7E6B"/>
    <w:rsid w:val="00701F89"/>
    <w:rsid w:val="0070301D"/>
    <w:rsid w:val="00703320"/>
    <w:rsid w:val="007167BB"/>
    <w:rsid w:val="00717B63"/>
    <w:rsid w:val="0074590F"/>
    <w:rsid w:val="00755F2C"/>
    <w:rsid w:val="007605CE"/>
    <w:rsid w:val="00760EB1"/>
    <w:rsid w:val="00761CB4"/>
    <w:rsid w:val="00762046"/>
    <w:rsid w:val="0077440E"/>
    <w:rsid w:val="00780201"/>
    <w:rsid w:val="007936C4"/>
    <w:rsid w:val="00797374"/>
    <w:rsid w:val="007A0368"/>
    <w:rsid w:val="007A07DC"/>
    <w:rsid w:val="007A0971"/>
    <w:rsid w:val="007A3F52"/>
    <w:rsid w:val="007B208A"/>
    <w:rsid w:val="007C14FB"/>
    <w:rsid w:val="007C780E"/>
    <w:rsid w:val="007D3776"/>
    <w:rsid w:val="007E0ACB"/>
    <w:rsid w:val="007E40D3"/>
    <w:rsid w:val="007E4B06"/>
    <w:rsid w:val="007F01B2"/>
    <w:rsid w:val="007F7D6D"/>
    <w:rsid w:val="00801E6A"/>
    <w:rsid w:val="00802F22"/>
    <w:rsid w:val="00805DF0"/>
    <w:rsid w:val="00811E82"/>
    <w:rsid w:val="0081368E"/>
    <w:rsid w:val="00813AD1"/>
    <w:rsid w:val="008149AF"/>
    <w:rsid w:val="00815E77"/>
    <w:rsid w:val="008503B0"/>
    <w:rsid w:val="00851E7E"/>
    <w:rsid w:val="00857FF8"/>
    <w:rsid w:val="00861748"/>
    <w:rsid w:val="008632A0"/>
    <w:rsid w:val="00870181"/>
    <w:rsid w:val="00873FE9"/>
    <w:rsid w:val="0088366D"/>
    <w:rsid w:val="0088734C"/>
    <w:rsid w:val="008A5387"/>
    <w:rsid w:val="008A77CA"/>
    <w:rsid w:val="008B082E"/>
    <w:rsid w:val="008B0F77"/>
    <w:rsid w:val="008B2F66"/>
    <w:rsid w:val="008D1B4F"/>
    <w:rsid w:val="008D72FA"/>
    <w:rsid w:val="008E4670"/>
    <w:rsid w:val="008E46A0"/>
    <w:rsid w:val="008E7155"/>
    <w:rsid w:val="009003B2"/>
    <w:rsid w:val="00901D04"/>
    <w:rsid w:val="00902563"/>
    <w:rsid w:val="00904AB8"/>
    <w:rsid w:val="0090628A"/>
    <w:rsid w:val="009068DF"/>
    <w:rsid w:val="009077A3"/>
    <w:rsid w:val="00910EDD"/>
    <w:rsid w:val="009134BA"/>
    <w:rsid w:val="0091693E"/>
    <w:rsid w:val="00931EE1"/>
    <w:rsid w:val="00932CAC"/>
    <w:rsid w:val="0093740F"/>
    <w:rsid w:val="009465B5"/>
    <w:rsid w:val="009504C7"/>
    <w:rsid w:val="009523C9"/>
    <w:rsid w:val="00954252"/>
    <w:rsid w:val="0096016F"/>
    <w:rsid w:val="00980436"/>
    <w:rsid w:val="009838EF"/>
    <w:rsid w:val="0099643B"/>
    <w:rsid w:val="009A0996"/>
    <w:rsid w:val="009B382A"/>
    <w:rsid w:val="009B7B13"/>
    <w:rsid w:val="009C1561"/>
    <w:rsid w:val="009C3EFA"/>
    <w:rsid w:val="009C45B2"/>
    <w:rsid w:val="009D0F4A"/>
    <w:rsid w:val="009D7DF3"/>
    <w:rsid w:val="009E004D"/>
    <w:rsid w:val="009E03C7"/>
    <w:rsid w:val="009E2B8D"/>
    <w:rsid w:val="009E5E7F"/>
    <w:rsid w:val="009E7311"/>
    <w:rsid w:val="009F61A4"/>
    <w:rsid w:val="00A052CF"/>
    <w:rsid w:val="00A110BF"/>
    <w:rsid w:val="00A27581"/>
    <w:rsid w:val="00A30A2F"/>
    <w:rsid w:val="00A31118"/>
    <w:rsid w:val="00A33256"/>
    <w:rsid w:val="00A41DFE"/>
    <w:rsid w:val="00A5247E"/>
    <w:rsid w:val="00A5491E"/>
    <w:rsid w:val="00A56008"/>
    <w:rsid w:val="00A571E0"/>
    <w:rsid w:val="00A664A9"/>
    <w:rsid w:val="00A70FB7"/>
    <w:rsid w:val="00A713C2"/>
    <w:rsid w:val="00A7176E"/>
    <w:rsid w:val="00A71C2D"/>
    <w:rsid w:val="00A76D11"/>
    <w:rsid w:val="00A776F7"/>
    <w:rsid w:val="00A8167A"/>
    <w:rsid w:val="00A85D99"/>
    <w:rsid w:val="00A9362B"/>
    <w:rsid w:val="00A9799C"/>
    <w:rsid w:val="00AA3DF5"/>
    <w:rsid w:val="00AC2B59"/>
    <w:rsid w:val="00AD2ED4"/>
    <w:rsid w:val="00AD6685"/>
    <w:rsid w:val="00AD6AA3"/>
    <w:rsid w:val="00AD768C"/>
    <w:rsid w:val="00AE0111"/>
    <w:rsid w:val="00AE275F"/>
    <w:rsid w:val="00AE5E58"/>
    <w:rsid w:val="00AE6AA9"/>
    <w:rsid w:val="00AF0A10"/>
    <w:rsid w:val="00B05D85"/>
    <w:rsid w:val="00B066EE"/>
    <w:rsid w:val="00B262A3"/>
    <w:rsid w:val="00B26EBE"/>
    <w:rsid w:val="00B35A05"/>
    <w:rsid w:val="00B37658"/>
    <w:rsid w:val="00B406A1"/>
    <w:rsid w:val="00B47C76"/>
    <w:rsid w:val="00B60A2D"/>
    <w:rsid w:val="00B66E57"/>
    <w:rsid w:val="00B66F37"/>
    <w:rsid w:val="00B67FCE"/>
    <w:rsid w:val="00B71ED3"/>
    <w:rsid w:val="00B7464E"/>
    <w:rsid w:val="00B758DF"/>
    <w:rsid w:val="00B9603C"/>
    <w:rsid w:val="00BA1B8B"/>
    <w:rsid w:val="00BA30AC"/>
    <w:rsid w:val="00BB13FD"/>
    <w:rsid w:val="00BB179C"/>
    <w:rsid w:val="00BB4780"/>
    <w:rsid w:val="00BC3625"/>
    <w:rsid w:val="00BD0C99"/>
    <w:rsid w:val="00BE53B6"/>
    <w:rsid w:val="00BE5C40"/>
    <w:rsid w:val="00C008FA"/>
    <w:rsid w:val="00C013AF"/>
    <w:rsid w:val="00C109E8"/>
    <w:rsid w:val="00C214C1"/>
    <w:rsid w:val="00C32A81"/>
    <w:rsid w:val="00C3488D"/>
    <w:rsid w:val="00C42FA3"/>
    <w:rsid w:val="00C441B8"/>
    <w:rsid w:val="00C4578F"/>
    <w:rsid w:val="00C458AD"/>
    <w:rsid w:val="00C46E8C"/>
    <w:rsid w:val="00C533C4"/>
    <w:rsid w:val="00C63151"/>
    <w:rsid w:val="00C65CA4"/>
    <w:rsid w:val="00C67124"/>
    <w:rsid w:val="00C70427"/>
    <w:rsid w:val="00C7192C"/>
    <w:rsid w:val="00C80E1B"/>
    <w:rsid w:val="00C92BD6"/>
    <w:rsid w:val="00CA3E42"/>
    <w:rsid w:val="00CA5D7F"/>
    <w:rsid w:val="00CA6295"/>
    <w:rsid w:val="00CB0570"/>
    <w:rsid w:val="00CB1E4D"/>
    <w:rsid w:val="00CC2DA9"/>
    <w:rsid w:val="00CC674C"/>
    <w:rsid w:val="00CD0AA6"/>
    <w:rsid w:val="00CD4910"/>
    <w:rsid w:val="00CE073E"/>
    <w:rsid w:val="00CE15EE"/>
    <w:rsid w:val="00CE31C1"/>
    <w:rsid w:val="00CE43B3"/>
    <w:rsid w:val="00CF35AF"/>
    <w:rsid w:val="00D00455"/>
    <w:rsid w:val="00D0325D"/>
    <w:rsid w:val="00D06959"/>
    <w:rsid w:val="00D071C9"/>
    <w:rsid w:val="00D10650"/>
    <w:rsid w:val="00D16CBB"/>
    <w:rsid w:val="00D16EFD"/>
    <w:rsid w:val="00D22320"/>
    <w:rsid w:val="00D22554"/>
    <w:rsid w:val="00D40838"/>
    <w:rsid w:val="00D5364A"/>
    <w:rsid w:val="00D53EB6"/>
    <w:rsid w:val="00D64F56"/>
    <w:rsid w:val="00D66A33"/>
    <w:rsid w:val="00D67E99"/>
    <w:rsid w:val="00D721D5"/>
    <w:rsid w:val="00DA1619"/>
    <w:rsid w:val="00DA3873"/>
    <w:rsid w:val="00DA53F3"/>
    <w:rsid w:val="00DB3FE7"/>
    <w:rsid w:val="00DC2184"/>
    <w:rsid w:val="00DC221D"/>
    <w:rsid w:val="00DD2840"/>
    <w:rsid w:val="00DE0365"/>
    <w:rsid w:val="00DE62B0"/>
    <w:rsid w:val="00DF27B5"/>
    <w:rsid w:val="00DF77F6"/>
    <w:rsid w:val="00E119C3"/>
    <w:rsid w:val="00E120B3"/>
    <w:rsid w:val="00E137B9"/>
    <w:rsid w:val="00E22E73"/>
    <w:rsid w:val="00E253A4"/>
    <w:rsid w:val="00E349F9"/>
    <w:rsid w:val="00E411DD"/>
    <w:rsid w:val="00E41FED"/>
    <w:rsid w:val="00E43EFA"/>
    <w:rsid w:val="00E53BAC"/>
    <w:rsid w:val="00E5526E"/>
    <w:rsid w:val="00E6037F"/>
    <w:rsid w:val="00E60573"/>
    <w:rsid w:val="00E62B2F"/>
    <w:rsid w:val="00E769A1"/>
    <w:rsid w:val="00E80DC6"/>
    <w:rsid w:val="00E93450"/>
    <w:rsid w:val="00EA038F"/>
    <w:rsid w:val="00EA04F3"/>
    <w:rsid w:val="00EA653B"/>
    <w:rsid w:val="00EA67DC"/>
    <w:rsid w:val="00EA6C89"/>
    <w:rsid w:val="00EB51A4"/>
    <w:rsid w:val="00EB7DE6"/>
    <w:rsid w:val="00EC6430"/>
    <w:rsid w:val="00ED1B7F"/>
    <w:rsid w:val="00ED4720"/>
    <w:rsid w:val="00ED6231"/>
    <w:rsid w:val="00ED769A"/>
    <w:rsid w:val="00EE0DF5"/>
    <w:rsid w:val="00EE314A"/>
    <w:rsid w:val="00EF1DB0"/>
    <w:rsid w:val="00EF3983"/>
    <w:rsid w:val="00EF3D18"/>
    <w:rsid w:val="00F00532"/>
    <w:rsid w:val="00F01705"/>
    <w:rsid w:val="00F02F86"/>
    <w:rsid w:val="00F03656"/>
    <w:rsid w:val="00F30706"/>
    <w:rsid w:val="00F30BCE"/>
    <w:rsid w:val="00F3261A"/>
    <w:rsid w:val="00F350F0"/>
    <w:rsid w:val="00F41EAC"/>
    <w:rsid w:val="00F42568"/>
    <w:rsid w:val="00F50811"/>
    <w:rsid w:val="00F52434"/>
    <w:rsid w:val="00F60C8E"/>
    <w:rsid w:val="00F64688"/>
    <w:rsid w:val="00F663C0"/>
    <w:rsid w:val="00F75636"/>
    <w:rsid w:val="00F77F49"/>
    <w:rsid w:val="00FA3635"/>
    <w:rsid w:val="00FB2759"/>
    <w:rsid w:val="00FB5F60"/>
    <w:rsid w:val="00FB611A"/>
    <w:rsid w:val="00FD3D3B"/>
    <w:rsid w:val="00FD4A9D"/>
    <w:rsid w:val="00FE1795"/>
    <w:rsid w:val="00FE2F5B"/>
    <w:rsid w:val="00FE7D73"/>
    <w:rsid w:val="00FF1BA2"/>
    <w:rsid w:val="00FF453B"/>
    <w:rsid w:val="00FF5DC3"/>
    <w:rsid w:val="00FF769D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5:docId w15:val="{F53C5F60-03A0-445A-9A5E-33ABFCE0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ajorHAnsi"/>
        <w:szCs w:val="16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1"/>
    <w:qFormat/>
    <w:rsid w:val="00C92BD6"/>
  </w:style>
  <w:style w:type="paragraph" w:styleId="Otsikko1">
    <w:name w:val="heading 1"/>
    <w:basedOn w:val="Normaali"/>
    <w:next w:val="Leipteksti"/>
    <w:link w:val="Otsikko1Char"/>
    <w:uiPriority w:val="9"/>
    <w:qFormat/>
    <w:rsid w:val="006C211E"/>
    <w:pPr>
      <w:keepNext/>
      <w:keepLines/>
      <w:spacing w:after="220"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6C211E"/>
    <w:pPr>
      <w:keepNext/>
      <w:keepLines/>
      <w:spacing w:after="220"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6C211E"/>
    <w:pPr>
      <w:keepNext/>
      <w:keepLines/>
      <w:spacing w:after="22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6F7E6B"/>
    <w:pPr>
      <w:keepNext/>
      <w:keepLines/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6F7E6B"/>
    <w:pPr>
      <w:keepNext/>
      <w:keepLines/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6240E5"/>
    <w:pPr>
      <w:keepNext/>
      <w:keepLines/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695B65"/>
    <w:pPr>
      <w:keepNext/>
      <w:keepLines/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695B65"/>
    <w:pPr>
      <w:keepNext/>
      <w:keepLines/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00042C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E31C1"/>
  </w:style>
  <w:style w:type="character" w:customStyle="1" w:styleId="YltunnisteChar">
    <w:name w:val="Ylätunniste Char"/>
    <w:basedOn w:val="Kappaleenoletusfontti"/>
    <w:link w:val="Yltunniste"/>
    <w:uiPriority w:val="99"/>
    <w:rsid w:val="00CE31C1"/>
  </w:style>
  <w:style w:type="paragraph" w:styleId="Alatunniste">
    <w:name w:val="footer"/>
    <w:basedOn w:val="Normaali"/>
    <w:link w:val="AlatunnisteChar"/>
    <w:uiPriority w:val="99"/>
    <w:qFormat/>
    <w:rsid w:val="00FF5DC3"/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F5DC3"/>
    <w:rPr>
      <w:sz w:val="14"/>
    </w:rPr>
  </w:style>
  <w:style w:type="table" w:styleId="TaulukkoRuudukko">
    <w:name w:val="Table Grid"/>
    <w:basedOn w:val="Normaalitaulukko"/>
    <w:uiPriority w:val="59"/>
    <w:rsid w:val="00233E07"/>
    <w:tblPr>
      <w:tblBorders>
        <w:top w:val="single" w:sz="4" w:space="0" w:color="004B8D" w:themeColor="text1"/>
        <w:left w:val="single" w:sz="4" w:space="0" w:color="004B8D" w:themeColor="text1"/>
        <w:bottom w:val="single" w:sz="4" w:space="0" w:color="004B8D" w:themeColor="text1"/>
        <w:right w:val="single" w:sz="4" w:space="0" w:color="004B8D" w:themeColor="text1"/>
        <w:insideH w:val="single" w:sz="4" w:space="0" w:color="004B8D" w:themeColor="text1"/>
        <w:insideV w:val="single" w:sz="4" w:space="0" w:color="004B8D" w:themeColor="text1"/>
      </w:tblBorders>
    </w:tblPr>
  </w:style>
  <w:style w:type="character" w:styleId="Paikkamerkkiteksti">
    <w:name w:val="Placeholder Text"/>
    <w:basedOn w:val="Kappaleenoletusfontti"/>
    <w:uiPriority w:val="99"/>
    <w:rsid w:val="00233E07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33E07"/>
    <w:rPr>
      <w:rFonts w:ascii="Tahoma" w:hAnsi="Tahoma" w:cs="Tahoma"/>
      <w:sz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3E07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link w:val="OtsikkoChar"/>
    <w:uiPriority w:val="10"/>
    <w:qFormat/>
    <w:rsid w:val="006C211E"/>
    <w:pPr>
      <w:keepNext/>
      <w:keepLines/>
      <w:spacing w:after="220"/>
      <w:contextualSpacing/>
    </w:pPr>
    <w:rPr>
      <w:rFonts w:eastAsiaTheme="majorEastAsia"/>
      <w:b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C211E"/>
    <w:rPr>
      <w:rFonts w:eastAsiaTheme="majorEastAsia"/>
      <w:b/>
      <w:sz w:val="2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6C211E"/>
    <w:rPr>
      <w:rFonts w:eastAsiaTheme="majorEastAsia" w:cstheme="majorBidi"/>
      <w:b/>
      <w:bCs/>
      <w:szCs w:val="28"/>
    </w:rPr>
  </w:style>
  <w:style w:type="paragraph" w:styleId="Leipteksti">
    <w:name w:val="Body Text"/>
    <w:basedOn w:val="Normaali"/>
    <w:link w:val="LeiptekstiChar"/>
    <w:qFormat/>
    <w:rsid w:val="009C1561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rsid w:val="00636961"/>
  </w:style>
  <w:style w:type="character" w:customStyle="1" w:styleId="Otsikko2Char">
    <w:name w:val="Otsikko 2 Char"/>
    <w:basedOn w:val="Kappaleenoletusfontti"/>
    <w:link w:val="Otsikko2"/>
    <w:uiPriority w:val="9"/>
    <w:rsid w:val="006C211E"/>
    <w:rPr>
      <w:rFonts w:eastAsiaTheme="majorEastAsia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C211E"/>
    <w:rPr>
      <w:rFonts w:eastAsiaTheme="majorEastAsia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6F7E6B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6F7E6B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6240E5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695B65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695B65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00042C"/>
    <w:rPr>
      <w:rFonts w:asciiTheme="majorHAnsi" w:eastAsiaTheme="majorEastAsia" w:hAnsiTheme="majorHAnsi" w:cstheme="majorBidi"/>
      <w:iCs/>
      <w:szCs w:val="20"/>
    </w:rPr>
  </w:style>
  <w:style w:type="numbering" w:customStyle="1" w:styleId="Tekesluettelomerkit">
    <w:name w:val="Tekes luettelomerkit"/>
    <w:uiPriority w:val="99"/>
    <w:rsid w:val="00B9603C"/>
    <w:pPr>
      <w:numPr>
        <w:numId w:val="1"/>
      </w:numPr>
    </w:pPr>
  </w:style>
  <w:style w:type="numbering" w:customStyle="1" w:styleId="Tekesnumerointi">
    <w:name w:val="Tekes numerointi"/>
    <w:uiPriority w:val="99"/>
    <w:rsid w:val="005F687B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31724B"/>
    <w:pPr>
      <w:numPr>
        <w:numId w:val="1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5F687B"/>
    <w:pPr>
      <w:numPr>
        <w:numId w:val="3"/>
      </w:numPr>
      <w:spacing w:after="220"/>
      <w:contextualSpacing/>
    </w:pPr>
  </w:style>
  <w:style w:type="table" w:customStyle="1" w:styleId="Eireunaviivaa">
    <w:name w:val="Ei reunaviivaa"/>
    <w:basedOn w:val="Normaalitaulukko"/>
    <w:uiPriority w:val="99"/>
    <w:qFormat/>
    <w:rsid w:val="00263BF0"/>
    <w:tblPr/>
  </w:style>
  <w:style w:type="character" w:styleId="Hyperlinkki">
    <w:name w:val="Hyperlink"/>
    <w:basedOn w:val="Kappaleenoletusfontti"/>
    <w:uiPriority w:val="99"/>
    <w:unhideWhenUsed/>
    <w:rsid w:val="00FA3635"/>
    <w:rPr>
      <w:color w:val="3366CC" w:themeColor="hyperlink"/>
      <w:u w:val="single"/>
    </w:rPr>
  </w:style>
  <w:style w:type="paragraph" w:styleId="Luettelokappale">
    <w:name w:val="List Paragraph"/>
    <w:basedOn w:val="Normaali"/>
    <w:uiPriority w:val="34"/>
    <w:unhideWhenUsed/>
    <w:qFormat/>
    <w:rsid w:val="00B26EBE"/>
    <w:pPr>
      <w:ind w:left="720"/>
      <w:contextualSpacing/>
    </w:pPr>
  </w:style>
  <w:style w:type="table" w:customStyle="1" w:styleId="Noborders">
    <w:name w:val="No borders"/>
    <w:basedOn w:val="Normaalitaulukko"/>
    <w:uiPriority w:val="99"/>
    <w:qFormat/>
    <w:rsid w:val="00091958"/>
    <w:rPr>
      <w:rFonts w:asciiTheme="minorHAnsi" w:hAnsiTheme="minorHAnsi" w:cstheme="minorBidi"/>
      <w:sz w:val="22"/>
      <w:szCs w:val="22"/>
      <w:lang w:val="en-US"/>
    </w:rPr>
    <w:tblPr/>
  </w:style>
  <w:style w:type="paragraph" w:styleId="Sisllysluettelonotsikko">
    <w:name w:val="TOC Heading"/>
    <w:basedOn w:val="Otsikko1"/>
    <w:next w:val="Normaali"/>
    <w:uiPriority w:val="39"/>
    <w:unhideWhenUsed/>
    <w:qFormat/>
    <w:rsid w:val="007F7D6D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0087AD" w:themeColor="accent1" w:themeShade="BF"/>
      <w:sz w:val="32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FE2F5B"/>
    <w:pPr>
      <w:spacing w:after="100"/>
    </w:pPr>
  </w:style>
  <w:style w:type="paragraph" w:customStyle="1" w:styleId="t2">
    <w:name w:val="t2"/>
    <w:basedOn w:val="Normaali"/>
    <w:rsid w:val="005602B8"/>
    <w:pPr>
      <w:spacing w:after="240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FB2759"/>
    <w:pPr>
      <w:spacing w:after="100" w:line="259" w:lineRule="auto"/>
      <w:ind w:left="220"/>
    </w:pPr>
    <w:rPr>
      <w:rFonts w:asciiTheme="minorHAnsi" w:eastAsiaTheme="minorEastAsia" w:hAnsiTheme="minorHAnsi" w:cs="Times New Roman"/>
      <w:sz w:val="22"/>
      <w:szCs w:val="22"/>
      <w:lang w:eastAsia="fi-FI"/>
    </w:rPr>
  </w:style>
  <w:style w:type="paragraph" w:styleId="Sisluet3">
    <w:name w:val="toc 3"/>
    <w:basedOn w:val="Normaali"/>
    <w:next w:val="Normaali"/>
    <w:autoRedefine/>
    <w:uiPriority w:val="39"/>
    <w:unhideWhenUsed/>
    <w:rsid w:val="00FB2759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544">
                      <w:marLeft w:val="-375"/>
                      <w:marRight w:val="-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4593">
          <w:marLeft w:val="14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028">
          <w:marLeft w:val="142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iedosto\ohjelma\BusinessFinlandmallit\BF_Word_Template.dotx" TargetMode="External"/></Relationships>
</file>

<file path=word/theme/theme1.xml><?xml version="1.0" encoding="utf-8"?>
<a:theme xmlns:a="http://schemas.openxmlformats.org/drawingml/2006/main" name="Tekes teema">
  <a:themeElements>
    <a:clrScheme name="Tekes Yleinen">
      <a:dk1>
        <a:srgbClr val="004B8D"/>
      </a:dk1>
      <a:lt1>
        <a:sysClr val="window" lastClr="FFFFFF"/>
      </a:lt1>
      <a:dk2>
        <a:srgbClr val="004B8D"/>
      </a:dk2>
      <a:lt2>
        <a:srgbClr val="000000"/>
      </a:lt2>
      <a:accent1>
        <a:srgbClr val="00B6E7"/>
      </a:accent1>
      <a:accent2>
        <a:srgbClr val="0080C8"/>
      </a:accent2>
      <a:accent3>
        <a:srgbClr val="EB9328"/>
      </a:accent3>
      <a:accent4>
        <a:srgbClr val="99CC33"/>
      </a:accent4>
      <a:accent5>
        <a:srgbClr val="CC0033"/>
      </a:accent5>
      <a:accent6>
        <a:srgbClr val="7F7F7F"/>
      </a:accent6>
      <a:hlink>
        <a:srgbClr val="3366CC"/>
      </a:hlink>
      <a:folHlink>
        <a:srgbClr val="7F7F7F"/>
      </a:folHlink>
    </a:clrScheme>
    <a:fontScheme name="Tekes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 dirty="0" err="1" smtClean="0">
            <a:solidFill>
              <a:srgbClr val="FFFFFF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36E133A6-E431-4F2A-B890-186FB9394B87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C690E9437310A4389D52A116EC92C06" ma:contentTypeVersion="1" ma:contentTypeDescription="Upload an image." ma:contentTypeScope="" ma:versionID="f7b5e3ee089202663b43c7117ffbd488">
  <xsd:schema xmlns:xsd="http://www.w3.org/2001/XMLSchema" xmlns:xs="http://www.w3.org/2001/XMLSchema" xmlns:p="http://schemas.microsoft.com/office/2006/metadata/properties" xmlns:ns1="http://schemas.microsoft.com/sharepoint/v3" xmlns:ns2="36E133A6-E431-4F2A-B890-186FB9394B87" xmlns:ns3="http://schemas.microsoft.com/sharepoint/v3/fields" targetNamespace="http://schemas.microsoft.com/office/2006/metadata/properties" ma:root="true" ma:fieldsID="72c0b09ab2f5a409f843ec69c2cd3918" ns1:_="" ns2:_="" ns3:_="">
    <xsd:import namespace="http://schemas.microsoft.com/sharepoint/v3"/>
    <xsd:import namespace="36E133A6-E431-4F2A-B890-186FB9394B8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133A6-E431-4F2A-B890-186FB9394B8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1398-7E1A-45E3-A88D-228BE08E141E}">
  <ds:schemaRefs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purl.org/dc/elements/1.1/"/>
    <ds:schemaRef ds:uri="http://schemas.microsoft.com/office/2006/metadata/properties"/>
    <ds:schemaRef ds:uri="36E133A6-E431-4F2A-B890-186FB9394B8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116AB1-1A46-4B28-A7FA-B33D3F0F2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8E393-CBA3-43E4-891A-5D3DE6F1D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E133A6-E431-4F2A-B890-186FB9394B8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3C5FBE-78F1-4BFF-A41A-7486913B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BF_Word_Template.dotx</Template>
  <TotalTime>1</TotalTime>
  <Pages>2</Pages>
  <Words>356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maria.singh@tekes.fi</Manager>
  <Company>Business Finland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Panula-Ontto Esa</dc:creator>
  <cp:keywords/>
  <dc:description/>
  <cp:lastModifiedBy>Nummi Susanna</cp:lastModifiedBy>
  <cp:revision>3</cp:revision>
  <cp:lastPrinted>2018-10-16T14:16:00Z</cp:lastPrinted>
  <dcterms:created xsi:type="dcterms:W3CDTF">2021-05-19T13:02:00Z</dcterms:created>
  <dcterms:modified xsi:type="dcterms:W3CDTF">2021-05-19T13:03:00Z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0x0101009148F5A04DDD49CBA7127AADA5FB792B00AADE34325A8B49CDA8BB4DB53328F214009C690E9437310A4389D52A116EC92C06</vt:lpwstr>
  </property>
</Properties>
</file>